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C77E" w14:textId="5A4250E8" w:rsidR="00743686" w:rsidRDefault="00743686" w:rsidP="00743686">
      <w:pPr>
        <w:spacing w:after="120" w:line="276" w:lineRule="auto"/>
        <w:jc w:val="right"/>
        <w:rPr>
          <w:rFonts w:ascii="Arial" w:hAnsi="Arial" w:cs="Arial"/>
          <w:b/>
          <w:bCs/>
          <w:sz w:val="32"/>
          <w:szCs w:val="32"/>
        </w:rPr>
      </w:pPr>
      <w:r>
        <w:rPr>
          <w:rFonts w:ascii="Arial" w:hAnsi="Arial" w:cs="Arial"/>
          <w:b/>
          <w:bCs/>
          <w:noProof/>
          <w:sz w:val="32"/>
          <w:szCs w:val="32"/>
        </w:rPr>
        <w:drawing>
          <wp:inline distT="0" distB="0" distL="0" distR="0" wp14:anchorId="3D26B9CF" wp14:editId="74980066">
            <wp:extent cx="2726690" cy="4948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1569" cy="504787"/>
                    </a:xfrm>
                    <a:prstGeom prst="rect">
                      <a:avLst/>
                    </a:prstGeom>
                  </pic:spPr>
                </pic:pic>
              </a:graphicData>
            </a:graphic>
          </wp:inline>
        </w:drawing>
      </w:r>
    </w:p>
    <w:p w14:paraId="509BCBEC" w14:textId="3BF58D8B" w:rsidR="00696E38" w:rsidRPr="00743686" w:rsidRDefault="00642E41" w:rsidP="00743686">
      <w:pPr>
        <w:spacing w:after="120" w:line="276" w:lineRule="auto"/>
        <w:rPr>
          <w:rFonts w:ascii="Arial" w:hAnsi="Arial" w:cs="Arial"/>
          <w:b/>
          <w:sz w:val="36"/>
          <w:szCs w:val="36"/>
        </w:rPr>
      </w:pPr>
      <w:r w:rsidRPr="7BC9F7A1">
        <w:rPr>
          <w:rFonts w:ascii="Arial" w:hAnsi="Arial" w:cs="Arial"/>
          <w:b/>
          <w:sz w:val="36"/>
          <w:szCs w:val="36"/>
        </w:rPr>
        <w:t>Engagement approach</w:t>
      </w:r>
    </w:p>
    <w:p w14:paraId="19629C3B" w14:textId="2AE19951" w:rsidR="00696E38" w:rsidRPr="007E5ECA" w:rsidRDefault="0080046E" w:rsidP="000602EF">
      <w:pPr>
        <w:spacing w:after="120" w:line="276" w:lineRule="auto"/>
        <w:rPr>
          <w:rFonts w:ascii="Arial" w:eastAsia="Arial" w:hAnsi="Arial" w:cs="Arial"/>
          <w:sz w:val="28"/>
        </w:rPr>
      </w:pPr>
      <w:r w:rsidRPr="7BC9F7A1">
        <w:rPr>
          <w:rFonts w:ascii="Arial" w:eastAsia="Arial" w:hAnsi="Arial" w:cs="Arial"/>
          <w:b/>
          <w:sz w:val="28"/>
          <w:lang w:val="en-GB"/>
        </w:rPr>
        <w:t>Introduction</w:t>
      </w:r>
    </w:p>
    <w:p w14:paraId="7EF1AD1B" w14:textId="1ECCCD57" w:rsidR="00E86B72" w:rsidRPr="007E5ECA" w:rsidRDefault="006A53DF" w:rsidP="00014328">
      <w:pPr>
        <w:spacing w:after="120" w:line="276" w:lineRule="auto"/>
        <w:rPr>
          <w:rFonts w:ascii="Arial" w:eastAsia="Segoe UI" w:hAnsi="Arial" w:cs="Arial"/>
          <w:sz w:val="24"/>
          <w:szCs w:val="24"/>
        </w:rPr>
      </w:pPr>
      <w:r w:rsidRPr="097B6BD0">
        <w:rPr>
          <w:rFonts w:ascii="Arial" w:eastAsia="Segoe UI" w:hAnsi="Arial" w:cs="Arial"/>
          <w:sz w:val="24"/>
          <w:szCs w:val="24"/>
        </w:rPr>
        <w:t xml:space="preserve">This document describes how </w:t>
      </w:r>
      <w:r w:rsidR="00215249" w:rsidRPr="097B6BD0">
        <w:rPr>
          <w:rFonts w:ascii="Arial" w:eastAsia="Segoe UI" w:hAnsi="Arial" w:cs="Arial"/>
          <w:sz w:val="24"/>
          <w:szCs w:val="24"/>
        </w:rPr>
        <w:t xml:space="preserve">the Crown Response Unit treats </w:t>
      </w:r>
      <w:r w:rsidR="00EB4512" w:rsidRPr="097B6BD0">
        <w:rPr>
          <w:rFonts w:ascii="Arial" w:eastAsia="Segoe UI" w:hAnsi="Arial" w:cs="Arial"/>
          <w:sz w:val="24"/>
          <w:szCs w:val="24"/>
        </w:rPr>
        <w:t xml:space="preserve">information </w:t>
      </w:r>
      <w:r w:rsidR="0010574A" w:rsidRPr="097B6BD0">
        <w:rPr>
          <w:rFonts w:ascii="Arial" w:eastAsia="Segoe UI" w:hAnsi="Arial" w:cs="Arial"/>
          <w:sz w:val="24"/>
          <w:szCs w:val="24"/>
        </w:rPr>
        <w:t>shared by participants before, during and after our engagement activities.</w:t>
      </w:r>
      <w:r w:rsidR="00023A5A" w:rsidRPr="097B6BD0">
        <w:rPr>
          <w:rFonts w:ascii="Arial" w:eastAsia="Segoe UI" w:hAnsi="Arial" w:cs="Arial"/>
          <w:sz w:val="24"/>
          <w:szCs w:val="24"/>
        </w:rPr>
        <w:t xml:space="preserve"> </w:t>
      </w:r>
    </w:p>
    <w:p w14:paraId="64F32078" w14:textId="66529322" w:rsidR="000602EF" w:rsidRDefault="00A70EA4" w:rsidP="00014328">
      <w:pPr>
        <w:spacing w:after="120" w:line="276" w:lineRule="auto"/>
        <w:rPr>
          <w:rFonts w:ascii="Arial" w:eastAsia="Segoe UI" w:hAnsi="Arial" w:cs="Arial"/>
          <w:color w:val="000000" w:themeColor="text1"/>
          <w:sz w:val="24"/>
          <w:szCs w:val="24"/>
        </w:rPr>
      </w:pPr>
      <w:r w:rsidRPr="097B6BD0">
        <w:rPr>
          <w:rFonts w:ascii="Arial" w:eastAsia="Segoe UI" w:hAnsi="Arial" w:cs="Arial"/>
          <w:color w:val="000000" w:themeColor="text1"/>
          <w:sz w:val="24"/>
          <w:szCs w:val="24"/>
        </w:rPr>
        <w:t xml:space="preserve">There </w:t>
      </w:r>
      <w:r w:rsidR="00A25EBA" w:rsidRPr="097B6BD0">
        <w:rPr>
          <w:rFonts w:ascii="Arial" w:eastAsia="Segoe UI" w:hAnsi="Arial" w:cs="Arial"/>
          <w:color w:val="000000" w:themeColor="text1"/>
          <w:sz w:val="24"/>
          <w:szCs w:val="24"/>
        </w:rPr>
        <w:t>are agreements at the end of each</w:t>
      </w:r>
      <w:r w:rsidR="0056039B" w:rsidRPr="097B6BD0">
        <w:rPr>
          <w:rFonts w:ascii="Arial" w:eastAsia="Segoe UI" w:hAnsi="Arial" w:cs="Arial"/>
          <w:color w:val="000000" w:themeColor="text1"/>
          <w:sz w:val="24"/>
          <w:szCs w:val="24"/>
        </w:rPr>
        <w:t xml:space="preserve"> section </w:t>
      </w:r>
      <w:r w:rsidR="00C9134A" w:rsidRPr="097B6BD0">
        <w:rPr>
          <w:rFonts w:ascii="Arial" w:eastAsia="Segoe UI" w:hAnsi="Arial" w:cs="Arial"/>
          <w:color w:val="000000" w:themeColor="text1"/>
          <w:sz w:val="24"/>
          <w:szCs w:val="24"/>
        </w:rPr>
        <w:t xml:space="preserve">for you to sign to </w:t>
      </w:r>
      <w:r w:rsidR="00F80444" w:rsidRPr="097B6BD0">
        <w:rPr>
          <w:rFonts w:ascii="Arial" w:eastAsia="Segoe UI" w:hAnsi="Arial" w:cs="Arial"/>
          <w:color w:val="000000" w:themeColor="text1"/>
          <w:sz w:val="24"/>
          <w:szCs w:val="24"/>
        </w:rPr>
        <w:t>confirm</w:t>
      </w:r>
      <w:r w:rsidR="00C9134A" w:rsidRPr="097B6BD0">
        <w:rPr>
          <w:rFonts w:ascii="Arial" w:eastAsia="Segoe UI" w:hAnsi="Arial" w:cs="Arial"/>
          <w:color w:val="000000" w:themeColor="text1"/>
          <w:sz w:val="24"/>
          <w:szCs w:val="24"/>
        </w:rPr>
        <w:t xml:space="preserve"> </w:t>
      </w:r>
      <w:r w:rsidR="00F80444" w:rsidRPr="097B6BD0">
        <w:rPr>
          <w:rFonts w:ascii="Arial" w:eastAsia="Segoe UI" w:hAnsi="Arial" w:cs="Arial"/>
          <w:color w:val="000000" w:themeColor="text1"/>
          <w:sz w:val="24"/>
          <w:szCs w:val="24"/>
        </w:rPr>
        <w:t xml:space="preserve">this document has been </w:t>
      </w:r>
      <w:r w:rsidR="00212F3C" w:rsidRPr="097B6BD0">
        <w:rPr>
          <w:rFonts w:ascii="Arial" w:eastAsia="Segoe UI" w:hAnsi="Arial" w:cs="Arial"/>
          <w:color w:val="000000" w:themeColor="text1"/>
          <w:sz w:val="24"/>
          <w:szCs w:val="24"/>
        </w:rPr>
        <w:t xml:space="preserve">explained to you. </w:t>
      </w:r>
      <w:r w:rsidR="00C04999" w:rsidRPr="097B6BD0">
        <w:rPr>
          <w:rFonts w:ascii="Arial" w:eastAsia="Segoe UI" w:hAnsi="Arial" w:cs="Arial"/>
          <w:sz w:val="24"/>
          <w:szCs w:val="24"/>
        </w:rPr>
        <w:t xml:space="preserve">Your contact at </w:t>
      </w:r>
      <w:r w:rsidR="069CFBC9" w:rsidRPr="097B6BD0">
        <w:rPr>
          <w:rFonts w:ascii="Arial" w:eastAsia="Segoe UI" w:hAnsi="Arial" w:cs="Arial"/>
          <w:sz w:val="24"/>
          <w:szCs w:val="24"/>
        </w:rPr>
        <w:t xml:space="preserve">the </w:t>
      </w:r>
      <w:r w:rsidR="00C04999" w:rsidRPr="097B6BD0">
        <w:rPr>
          <w:rFonts w:ascii="Arial" w:eastAsia="Segoe UI" w:hAnsi="Arial" w:cs="Arial"/>
          <w:sz w:val="24"/>
          <w:szCs w:val="24"/>
        </w:rPr>
        <w:t xml:space="preserve">Crown Response Unit will answer any questions you may have before you sign anything. </w:t>
      </w:r>
      <w:r w:rsidR="00212F3C" w:rsidRPr="097B6BD0">
        <w:rPr>
          <w:rFonts w:ascii="Arial" w:eastAsia="Segoe UI" w:hAnsi="Arial" w:cs="Arial"/>
          <w:color w:val="000000" w:themeColor="text1"/>
          <w:sz w:val="24"/>
          <w:szCs w:val="24"/>
        </w:rPr>
        <w:t xml:space="preserve">You are </w:t>
      </w:r>
      <w:r w:rsidRPr="097B6BD0">
        <w:rPr>
          <w:rFonts w:ascii="Arial" w:eastAsia="Segoe UI" w:hAnsi="Arial" w:cs="Arial"/>
          <w:color w:val="000000" w:themeColor="text1"/>
          <w:sz w:val="24"/>
          <w:szCs w:val="24"/>
        </w:rPr>
        <w:t>invite</w:t>
      </w:r>
      <w:r w:rsidR="00212F3C" w:rsidRPr="097B6BD0">
        <w:rPr>
          <w:rFonts w:ascii="Arial" w:eastAsia="Segoe UI" w:hAnsi="Arial" w:cs="Arial"/>
          <w:color w:val="000000" w:themeColor="text1"/>
          <w:sz w:val="24"/>
          <w:szCs w:val="24"/>
        </w:rPr>
        <w:t>d</w:t>
      </w:r>
      <w:r w:rsidRPr="097B6BD0">
        <w:rPr>
          <w:rFonts w:ascii="Arial" w:eastAsia="Segoe UI" w:hAnsi="Arial" w:cs="Arial"/>
          <w:color w:val="000000" w:themeColor="text1"/>
          <w:sz w:val="24"/>
          <w:szCs w:val="24"/>
        </w:rPr>
        <w:t xml:space="preserve"> to sig</w:t>
      </w:r>
      <w:r w:rsidR="0056039B" w:rsidRPr="097B6BD0">
        <w:rPr>
          <w:rFonts w:ascii="Arial" w:eastAsia="Segoe UI" w:hAnsi="Arial" w:cs="Arial"/>
          <w:color w:val="000000" w:themeColor="text1"/>
          <w:sz w:val="24"/>
          <w:szCs w:val="24"/>
        </w:rPr>
        <w:t>n</w:t>
      </w:r>
      <w:r w:rsidR="00210B3E" w:rsidRPr="097B6BD0">
        <w:rPr>
          <w:rFonts w:ascii="Arial" w:eastAsia="Segoe UI" w:hAnsi="Arial" w:cs="Arial"/>
          <w:color w:val="000000" w:themeColor="text1"/>
          <w:sz w:val="24"/>
          <w:szCs w:val="24"/>
        </w:rPr>
        <w:t xml:space="preserve"> </w:t>
      </w:r>
      <w:r w:rsidR="003166BB">
        <w:rPr>
          <w:rFonts w:ascii="Arial" w:eastAsia="Segoe UI" w:hAnsi="Arial" w:cs="Arial"/>
          <w:color w:val="000000" w:themeColor="text1"/>
          <w:sz w:val="24"/>
          <w:szCs w:val="24"/>
        </w:rPr>
        <w:t xml:space="preserve">the agreements; </w:t>
      </w:r>
      <w:r w:rsidR="00212F3C" w:rsidRPr="097B6BD0">
        <w:rPr>
          <w:rFonts w:ascii="Arial" w:eastAsia="Segoe UI" w:hAnsi="Arial" w:cs="Arial"/>
          <w:color w:val="000000" w:themeColor="text1"/>
          <w:sz w:val="24"/>
          <w:szCs w:val="24"/>
        </w:rPr>
        <w:t xml:space="preserve">or confirm </w:t>
      </w:r>
      <w:r w:rsidR="00BE0239" w:rsidRPr="097B6BD0">
        <w:rPr>
          <w:rFonts w:ascii="Arial" w:eastAsia="Segoe UI" w:hAnsi="Arial" w:cs="Arial"/>
          <w:color w:val="000000" w:themeColor="text1"/>
          <w:sz w:val="24"/>
          <w:szCs w:val="24"/>
        </w:rPr>
        <w:t>verbally or via email</w:t>
      </w:r>
      <w:r w:rsidR="00212F3C" w:rsidRPr="097B6BD0">
        <w:rPr>
          <w:rFonts w:ascii="Arial" w:eastAsia="Segoe UI" w:hAnsi="Arial" w:cs="Arial"/>
          <w:color w:val="000000" w:themeColor="text1"/>
          <w:sz w:val="24"/>
          <w:szCs w:val="24"/>
        </w:rPr>
        <w:t xml:space="preserve"> your understanding o</w:t>
      </w:r>
      <w:r w:rsidR="009856C9" w:rsidRPr="097B6BD0">
        <w:rPr>
          <w:rFonts w:ascii="Arial" w:eastAsia="Segoe UI" w:hAnsi="Arial" w:cs="Arial"/>
          <w:color w:val="000000" w:themeColor="text1"/>
          <w:sz w:val="24"/>
          <w:szCs w:val="24"/>
        </w:rPr>
        <w:t>f</w:t>
      </w:r>
      <w:r w:rsidR="00212F3C" w:rsidRPr="097B6BD0">
        <w:rPr>
          <w:rFonts w:ascii="Arial" w:eastAsia="Segoe UI" w:hAnsi="Arial" w:cs="Arial"/>
          <w:color w:val="000000" w:themeColor="text1"/>
          <w:sz w:val="24"/>
          <w:szCs w:val="24"/>
        </w:rPr>
        <w:t xml:space="preserve"> the content</w:t>
      </w:r>
      <w:r w:rsidR="00BE0239" w:rsidRPr="097B6BD0">
        <w:rPr>
          <w:rFonts w:ascii="Arial" w:eastAsia="Segoe UI" w:hAnsi="Arial" w:cs="Arial"/>
          <w:color w:val="000000" w:themeColor="text1"/>
          <w:sz w:val="24"/>
          <w:szCs w:val="24"/>
        </w:rPr>
        <w:t>.</w:t>
      </w:r>
    </w:p>
    <w:p w14:paraId="5DC067BC" w14:textId="7755E1E0" w:rsidR="00CA6E1C" w:rsidRPr="007E5ECA" w:rsidRDefault="00CA6E1C" w:rsidP="000602EF">
      <w:pPr>
        <w:spacing w:after="120" w:line="276" w:lineRule="auto"/>
        <w:rPr>
          <w:rFonts w:ascii="Arial" w:eastAsia="Arial" w:hAnsi="Arial" w:cs="Arial"/>
          <w:b/>
          <w:sz w:val="28"/>
          <w:lang w:val="en-GB"/>
        </w:rPr>
      </w:pPr>
      <w:r w:rsidRPr="7BC9F7A1">
        <w:rPr>
          <w:rFonts w:ascii="Arial" w:eastAsia="Arial" w:hAnsi="Arial" w:cs="Arial"/>
          <w:b/>
          <w:sz w:val="28"/>
          <w:lang w:val="en-GB"/>
        </w:rPr>
        <w:t>Content</w:t>
      </w:r>
    </w:p>
    <w:p w14:paraId="5102A7BB" w14:textId="15EEB785" w:rsidR="00555DB2" w:rsidRDefault="00555DB2" w:rsidP="000602EF">
      <w:pPr>
        <w:spacing w:after="120" w:line="276" w:lineRule="auto"/>
        <w:rPr>
          <w:rFonts w:ascii="Arial" w:eastAsia="Segoe UI" w:hAnsi="Arial" w:cs="Arial"/>
          <w:color w:val="000000" w:themeColor="text1"/>
          <w:sz w:val="24"/>
          <w:szCs w:val="24"/>
          <w:lang w:val="en-GB"/>
        </w:rPr>
      </w:pPr>
      <w:r>
        <w:rPr>
          <w:rFonts w:ascii="Arial" w:eastAsia="Segoe UI" w:hAnsi="Arial" w:cs="Arial"/>
          <w:color w:val="000000" w:themeColor="text1"/>
          <w:sz w:val="24"/>
          <w:szCs w:val="24"/>
          <w:lang w:val="en-GB"/>
        </w:rPr>
        <w:t>There are three sections in this document.</w:t>
      </w:r>
    </w:p>
    <w:p w14:paraId="023A51FD" w14:textId="2E277CEA" w:rsidR="00B14ACB" w:rsidRPr="00316B92" w:rsidRDefault="00316B92" w:rsidP="000602EF">
      <w:pPr>
        <w:spacing w:after="120" w:line="276" w:lineRule="auto"/>
        <w:rPr>
          <w:rFonts w:ascii="Arial" w:eastAsia="Segoe UI" w:hAnsi="Arial" w:cs="Arial"/>
          <w:b/>
          <w:bCs/>
          <w:color w:val="000000" w:themeColor="text1"/>
          <w:sz w:val="24"/>
          <w:szCs w:val="24"/>
          <w:lang w:val="en-GB"/>
        </w:rPr>
      </w:pPr>
      <w:r w:rsidRPr="00316B92">
        <w:rPr>
          <w:rFonts w:ascii="Arial" w:eastAsia="Segoe UI" w:hAnsi="Arial" w:cs="Arial"/>
          <w:b/>
          <w:bCs/>
          <w:color w:val="000000" w:themeColor="text1"/>
          <w:sz w:val="24"/>
          <w:szCs w:val="24"/>
          <w:lang w:val="en-GB"/>
        </w:rPr>
        <w:t xml:space="preserve">Section </w:t>
      </w:r>
      <w:r w:rsidR="00BA3F5F">
        <w:rPr>
          <w:rFonts w:ascii="Arial" w:eastAsia="Segoe UI" w:hAnsi="Arial" w:cs="Arial"/>
          <w:b/>
          <w:bCs/>
          <w:color w:val="000000" w:themeColor="text1"/>
          <w:sz w:val="24"/>
          <w:szCs w:val="24"/>
          <w:lang w:val="en-GB"/>
        </w:rPr>
        <w:t>1</w:t>
      </w:r>
    </w:p>
    <w:p w14:paraId="1D80705D" w14:textId="701E1A6A" w:rsidR="008E3308" w:rsidRDefault="00555DB2" w:rsidP="000602EF">
      <w:pPr>
        <w:spacing w:after="120" w:line="276" w:lineRule="auto"/>
        <w:rPr>
          <w:rFonts w:ascii="Arial" w:eastAsia="Segoe UI" w:hAnsi="Arial" w:cs="Arial"/>
          <w:sz w:val="24"/>
          <w:szCs w:val="24"/>
        </w:rPr>
      </w:pPr>
      <w:r w:rsidRPr="50284EB2">
        <w:rPr>
          <w:rFonts w:ascii="Arial" w:eastAsia="Segoe UI" w:hAnsi="Arial" w:cs="Arial"/>
          <w:sz w:val="24"/>
          <w:szCs w:val="24"/>
        </w:rPr>
        <w:t xml:space="preserve">The </w:t>
      </w:r>
      <w:r w:rsidR="00942DBD" w:rsidRPr="50284EB2">
        <w:rPr>
          <w:rFonts w:ascii="Arial" w:eastAsia="Segoe UI" w:hAnsi="Arial" w:cs="Arial"/>
          <w:sz w:val="24"/>
          <w:szCs w:val="24"/>
        </w:rPr>
        <w:t xml:space="preserve">first </w:t>
      </w:r>
      <w:r w:rsidRPr="50284EB2">
        <w:rPr>
          <w:rFonts w:ascii="Arial" w:eastAsia="Segoe UI" w:hAnsi="Arial" w:cs="Arial"/>
          <w:sz w:val="24"/>
          <w:szCs w:val="24"/>
        </w:rPr>
        <w:t xml:space="preserve">section </w:t>
      </w:r>
      <w:r w:rsidR="00942DBD" w:rsidRPr="50284EB2">
        <w:rPr>
          <w:rFonts w:ascii="Arial" w:eastAsia="Segoe UI" w:hAnsi="Arial" w:cs="Arial"/>
          <w:sz w:val="24"/>
          <w:szCs w:val="24"/>
        </w:rPr>
        <w:t xml:space="preserve">is </w:t>
      </w:r>
      <w:r w:rsidRPr="50284EB2">
        <w:rPr>
          <w:rFonts w:ascii="Arial" w:eastAsia="Segoe UI" w:hAnsi="Arial" w:cs="Arial"/>
          <w:sz w:val="24"/>
          <w:szCs w:val="24"/>
        </w:rPr>
        <w:t xml:space="preserve">called </w:t>
      </w:r>
      <w:r w:rsidR="4E6F6EDC" w:rsidRPr="50284EB2">
        <w:rPr>
          <w:rFonts w:ascii="Arial" w:eastAsia="Segoe UI" w:hAnsi="Arial" w:cs="Arial"/>
          <w:sz w:val="24"/>
          <w:szCs w:val="24"/>
        </w:rPr>
        <w:t xml:space="preserve">Engagement </w:t>
      </w:r>
      <w:r w:rsidR="00AA606A">
        <w:rPr>
          <w:rFonts w:ascii="Arial" w:eastAsia="Segoe UI" w:hAnsi="Arial" w:cs="Arial"/>
          <w:sz w:val="24"/>
          <w:szCs w:val="24"/>
        </w:rPr>
        <w:t>a</w:t>
      </w:r>
      <w:r w:rsidR="4E6F6EDC" w:rsidRPr="50284EB2">
        <w:rPr>
          <w:rFonts w:ascii="Arial" w:eastAsia="Segoe UI" w:hAnsi="Arial" w:cs="Arial"/>
          <w:sz w:val="24"/>
          <w:szCs w:val="24"/>
        </w:rPr>
        <w:t>pproach</w:t>
      </w:r>
      <w:r w:rsidR="4B883405" w:rsidRPr="50284EB2">
        <w:rPr>
          <w:rFonts w:ascii="Arial" w:eastAsia="Segoe UI" w:hAnsi="Arial" w:cs="Arial"/>
          <w:sz w:val="24"/>
          <w:szCs w:val="24"/>
        </w:rPr>
        <w:t>:</w:t>
      </w:r>
      <w:r w:rsidR="4E6F6EDC" w:rsidRPr="50284EB2">
        <w:rPr>
          <w:rFonts w:ascii="Arial" w:eastAsia="Segoe UI" w:hAnsi="Arial" w:cs="Arial"/>
          <w:sz w:val="24"/>
          <w:szCs w:val="24"/>
        </w:rPr>
        <w:t xml:space="preserve"> </w:t>
      </w:r>
      <w:r w:rsidR="00AA606A">
        <w:rPr>
          <w:rFonts w:ascii="Arial" w:eastAsia="Segoe UI" w:hAnsi="Arial" w:cs="Arial"/>
          <w:sz w:val="24"/>
          <w:szCs w:val="24"/>
        </w:rPr>
        <w:t>w</w:t>
      </w:r>
      <w:r w:rsidR="4E6F6EDC" w:rsidRPr="50284EB2">
        <w:rPr>
          <w:rFonts w:ascii="Arial" w:eastAsia="Segoe UI" w:hAnsi="Arial" w:cs="Arial"/>
          <w:sz w:val="24"/>
          <w:szCs w:val="24"/>
        </w:rPr>
        <w:t xml:space="preserve">ays of </w:t>
      </w:r>
      <w:r w:rsidR="00AA606A">
        <w:rPr>
          <w:rFonts w:ascii="Arial" w:eastAsia="Segoe UI" w:hAnsi="Arial" w:cs="Arial"/>
          <w:sz w:val="24"/>
          <w:szCs w:val="24"/>
        </w:rPr>
        <w:t>w</w:t>
      </w:r>
      <w:r w:rsidR="4E6F6EDC" w:rsidRPr="50284EB2">
        <w:rPr>
          <w:rFonts w:ascii="Arial" w:eastAsia="Segoe UI" w:hAnsi="Arial" w:cs="Arial"/>
          <w:sz w:val="24"/>
          <w:szCs w:val="24"/>
        </w:rPr>
        <w:t>orki</w:t>
      </w:r>
      <w:r w:rsidR="005E47A5" w:rsidRPr="50284EB2">
        <w:rPr>
          <w:rFonts w:ascii="Arial" w:eastAsia="Segoe UI" w:hAnsi="Arial" w:cs="Arial"/>
          <w:sz w:val="24"/>
          <w:szCs w:val="24"/>
        </w:rPr>
        <w:t>ng</w:t>
      </w:r>
      <w:r w:rsidR="00942DBD" w:rsidRPr="50284EB2">
        <w:rPr>
          <w:rFonts w:ascii="Arial" w:eastAsia="Segoe UI" w:hAnsi="Arial" w:cs="Arial"/>
          <w:sz w:val="24"/>
          <w:szCs w:val="24"/>
        </w:rPr>
        <w:t>. It</w:t>
      </w:r>
      <w:r w:rsidR="005E47A5" w:rsidRPr="50284EB2">
        <w:rPr>
          <w:rFonts w:ascii="Arial" w:eastAsia="Segoe UI" w:hAnsi="Arial" w:cs="Arial"/>
          <w:sz w:val="24"/>
          <w:szCs w:val="24"/>
        </w:rPr>
        <w:t xml:space="preserve"> </w:t>
      </w:r>
      <w:r w:rsidR="4E6F6EDC" w:rsidRPr="50284EB2">
        <w:rPr>
          <w:rFonts w:ascii="Arial" w:eastAsia="Segoe UI" w:hAnsi="Arial" w:cs="Arial"/>
          <w:sz w:val="24"/>
          <w:szCs w:val="24"/>
        </w:rPr>
        <w:t xml:space="preserve">explains </w:t>
      </w:r>
      <w:r w:rsidR="002F73F7" w:rsidRPr="50284EB2">
        <w:rPr>
          <w:rFonts w:ascii="Arial" w:eastAsia="Segoe UI" w:hAnsi="Arial" w:cs="Arial"/>
          <w:sz w:val="24"/>
          <w:szCs w:val="24"/>
        </w:rPr>
        <w:t xml:space="preserve">how we </w:t>
      </w:r>
      <w:r w:rsidR="00FA0F6C">
        <w:rPr>
          <w:rFonts w:ascii="Arial" w:eastAsia="Segoe UI" w:hAnsi="Arial" w:cs="Arial"/>
          <w:sz w:val="24"/>
          <w:szCs w:val="24"/>
        </w:rPr>
        <w:t xml:space="preserve">listen to you, treat you </w:t>
      </w:r>
      <w:r w:rsidR="002F73F7" w:rsidRPr="50284EB2">
        <w:rPr>
          <w:rFonts w:ascii="Arial" w:eastAsia="Segoe UI" w:hAnsi="Arial" w:cs="Arial"/>
          <w:sz w:val="24"/>
          <w:szCs w:val="24"/>
        </w:rPr>
        <w:t xml:space="preserve">with respect and support </w:t>
      </w:r>
      <w:r w:rsidR="3F783028" w:rsidRPr="7BC9F7A1">
        <w:rPr>
          <w:rFonts w:ascii="Arial" w:eastAsia="Segoe UI" w:hAnsi="Arial" w:cs="Arial"/>
          <w:sz w:val="24"/>
          <w:szCs w:val="24"/>
        </w:rPr>
        <w:t>you</w:t>
      </w:r>
      <w:r w:rsidR="002F73F7" w:rsidRPr="50284EB2">
        <w:rPr>
          <w:rFonts w:ascii="Arial" w:eastAsia="Segoe UI" w:hAnsi="Arial" w:cs="Arial"/>
          <w:sz w:val="24"/>
          <w:szCs w:val="24"/>
        </w:rPr>
        <w:t xml:space="preserve"> to stay safe before</w:t>
      </w:r>
      <w:r w:rsidR="001D7656">
        <w:rPr>
          <w:rFonts w:ascii="Arial" w:eastAsia="Segoe UI" w:hAnsi="Arial" w:cs="Arial"/>
          <w:sz w:val="24"/>
          <w:szCs w:val="24"/>
        </w:rPr>
        <w:t>,</w:t>
      </w:r>
      <w:r w:rsidR="00BA3F5F">
        <w:rPr>
          <w:rFonts w:ascii="Arial" w:eastAsia="Segoe UI" w:hAnsi="Arial" w:cs="Arial"/>
          <w:sz w:val="24"/>
          <w:szCs w:val="24"/>
        </w:rPr>
        <w:t xml:space="preserve"> </w:t>
      </w:r>
      <w:r w:rsidR="784CA6EC" w:rsidRPr="50284EB2">
        <w:rPr>
          <w:rFonts w:ascii="Arial" w:eastAsia="Segoe UI" w:hAnsi="Arial" w:cs="Arial"/>
          <w:sz w:val="24"/>
          <w:szCs w:val="24"/>
        </w:rPr>
        <w:t xml:space="preserve">during </w:t>
      </w:r>
      <w:r w:rsidR="48EB9679" w:rsidRPr="7BC9F7A1">
        <w:rPr>
          <w:rFonts w:ascii="Arial" w:eastAsia="Segoe UI" w:hAnsi="Arial" w:cs="Arial"/>
          <w:sz w:val="24"/>
          <w:szCs w:val="24"/>
        </w:rPr>
        <w:t xml:space="preserve">and after </w:t>
      </w:r>
      <w:r w:rsidR="784CA6EC" w:rsidRPr="7BC9F7A1">
        <w:rPr>
          <w:rFonts w:ascii="Arial" w:eastAsia="Segoe UI" w:hAnsi="Arial" w:cs="Arial"/>
          <w:sz w:val="24"/>
          <w:szCs w:val="24"/>
        </w:rPr>
        <w:t>your</w:t>
      </w:r>
      <w:r w:rsidR="002F73F7" w:rsidRPr="50284EB2">
        <w:rPr>
          <w:rFonts w:ascii="Arial" w:eastAsia="Segoe UI" w:hAnsi="Arial" w:cs="Arial"/>
          <w:sz w:val="24"/>
          <w:szCs w:val="24"/>
        </w:rPr>
        <w:t xml:space="preserve"> engagement.</w:t>
      </w:r>
    </w:p>
    <w:p w14:paraId="2E390550" w14:textId="0C0AAE23" w:rsidR="00316B92" w:rsidRPr="00316B92" w:rsidRDefault="00316B92" w:rsidP="000602EF">
      <w:pPr>
        <w:spacing w:after="120" w:line="276" w:lineRule="auto"/>
        <w:rPr>
          <w:rFonts w:ascii="Arial" w:eastAsia="Segoe UI" w:hAnsi="Arial" w:cs="Arial"/>
          <w:b/>
          <w:bCs/>
          <w:sz w:val="24"/>
          <w:szCs w:val="24"/>
        </w:rPr>
      </w:pPr>
      <w:r w:rsidRPr="00316B92">
        <w:rPr>
          <w:rFonts w:ascii="Arial" w:eastAsia="Segoe UI" w:hAnsi="Arial" w:cs="Arial"/>
          <w:b/>
          <w:bCs/>
          <w:sz w:val="24"/>
          <w:szCs w:val="24"/>
        </w:rPr>
        <w:t xml:space="preserve">Section </w:t>
      </w:r>
      <w:r w:rsidR="00BA3F5F">
        <w:rPr>
          <w:rFonts w:ascii="Arial" w:eastAsia="Segoe UI" w:hAnsi="Arial" w:cs="Arial"/>
          <w:b/>
          <w:bCs/>
          <w:sz w:val="24"/>
          <w:szCs w:val="24"/>
        </w:rPr>
        <w:t>2</w:t>
      </w:r>
    </w:p>
    <w:p w14:paraId="0D581D9F" w14:textId="5EDC7D86" w:rsidR="00CC6D2E" w:rsidRDefault="00942DBD" w:rsidP="00CC6D2E">
      <w:pPr>
        <w:spacing w:after="120" w:line="276" w:lineRule="auto"/>
        <w:rPr>
          <w:rFonts w:ascii="Arial" w:eastAsia="Segoe UI" w:hAnsi="Arial" w:cs="Arial"/>
          <w:color w:val="000000" w:themeColor="text1"/>
          <w:sz w:val="24"/>
          <w:szCs w:val="24"/>
          <w:lang w:val="en-GB"/>
        </w:rPr>
      </w:pPr>
      <w:r w:rsidRPr="00C40CDE">
        <w:rPr>
          <w:rFonts w:ascii="Arial" w:eastAsia="Segoe UI" w:hAnsi="Arial" w:cs="Arial"/>
          <w:sz w:val="24"/>
          <w:szCs w:val="24"/>
        </w:rPr>
        <w:t xml:space="preserve">The second section is </w:t>
      </w:r>
      <w:r w:rsidR="00C40CDE" w:rsidRPr="00C40CDE">
        <w:rPr>
          <w:rFonts w:ascii="Arial" w:eastAsia="Segoe UI" w:hAnsi="Arial" w:cs="Arial"/>
          <w:sz w:val="24"/>
          <w:szCs w:val="24"/>
        </w:rPr>
        <w:t xml:space="preserve">a </w:t>
      </w:r>
      <w:r w:rsidR="00591737">
        <w:rPr>
          <w:rFonts w:ascii="Arial" w:eastAsia="Segoe UI" w:hAnsi="Arial" w:cs="Arial"/>
          <w:sz w:val="24"/>
          <w:szCs w:val="24"/>
        </w:rPr>
        <w:t>C</w:t>
      </w:r>
      <w:r w:rsidR="008E3308" w:rsidRPr="00C40CDE">
        <w:rPr>
          <w:rFonts w:ascii="Arial" w:eastAsia="Segoe UI" w:hAnsi="Arial" w:cs="Arial"/>
          <w:sz w:val="24"/>
          <w:szCs w:val="24"/>
        </w:rPr>
        <w:t>onfidentiality agreement</w:t>
      </w:r>
      <w:r w:rsidR="000E4D63">
        <w:rPr>
          <w:rFonts w:ascii="Arial" w:eastAsia="Segoe UI" w:hAnsi="Arial" w:cs="Arial"/>
          <w:sz w:val="24"/>
          <w:szCs w:val="24"/>
        </w:rPr>
        <w:t xml:space="preserve"> we have with each other to</w:t>
      </w:r>
      <w:r w:rsidR="001A0396">
        <w:rPr>
          <w:rFonts w:ascii="Arial" w:eastAsia="Segoe UI" w:hAnsi="Arial" w:cs="Arial"/>
          <w:sz w:val="24"/>
          <w:szCs w:val="24"/>
        </w:rPr>
        <w:t xml:space="preserve"> </w:t>
      </w:r>
      <w:r w:rsidR="00CC6D2E">
        <w:rPr>
          <w:rFonts w:ascii="Arial" w:eastAsia="Segoe UI" w:hAnsi="Arial" w:cs="Arial"/>
          <w:color w:val="000000" w:themeColor="text1"/>
          <w:sz w:val="24"/>
          <w:szCs w:val="24"/>
          <w:lang w:val="en-GB"/>
        </w:rPr>
        <w:t xml:space="preserve">keep everyone’s information safe. </w:t>
      </w:r>
    </w:p>
    <w:p w14:paraId="62ECE971" w14:textId="2977F766" w:rsidR="00316B92" w:rsidRPr="00316B92" w:rsidRDefault="00316B92" w:rsidP="000602EF">
      <w:pPr>
        <w:spacing w:after="120" w:line="276" w:lineRule="auto"/>
        <w:rPr>
          <w:rFonts w:ascii="Arial" w:eastAsia="Segoe UI" w:hAnsi="Arial" w:cs="Arial"/>
          <w:b/>
          <w:bCs/>
          <w:sz w:val="24"/>
          <w:szCs w:val="24"/>
        </w:rPr>
      </w:pPr>
      <w:r w:rsidRPr="00316B92">
        <w:rPr>
          <w:rFonts w:ascii="Arial" w:eastAsia="Segoe UI" w:hAnsi="Arial" w:cs="Arial"/>
          <w:b/>
          <w:bCs/>
          <w:sz w:val="24"/>
          <w:szCs w:val="24"/>
        </w:rPr>
        <w:t xml:space="preserve">Section </w:t>
      </w:r>
      <w:r w:rsidR="00BA3F5F">
        <w:rPr>
          <w:rFonts w:ascii="Arial" w:eastAsia="Segoe UI" w:hAnsi="Arial" w:cs="Arial"/>
          <w:b/>
          <w:bCs/>
          <w:sz w:val="24"/>
          <w:szCs w:val="24"/>
        </w:rPr>
        <w:t>3</w:t>
      </w:r>
    </w:p>
    <w:p w14:paraId="6A438E74" w14:textId="6027CDA6" w:rsidR="001A0396" w:rsidRPr="00735F39" w:rsidRDefault="00003D45" w:rsidP="7BC9F7A1">
      <w:pPr>
        <w:spacing w:after="120" w:line="276" w:lineRule="auto"/>
        <w:textAlignment w:val="baseline"/>
        <w:rPr>
          <w:rFonts w:ascii="Arial" w:eastAsia="Segoe UI" w:hAnsi="Arial" w:cs="Arial"/>
          <w:sz w:val="24"/>
          <w:szCs w:val="24"/>
        </w:rPr>
      </w:pPr>
      <w:r w:rsidRPr="77BF0625">
        <w:rPr>
          <w:rFonts w:ascii="Arial" w:eastAsia="Segoe UI" w:hAnsi="Arial" w:cs="Arial"/>
          <w:sz w:val="24"/>
          <w:szCs w:val="24"/>
        </w:rPr>
        <w:t xml:space="preserve">The third section is the Crown Response </w:t>
      </w:r>
      <w:r w:rsidR="00591737">
        <w:rPr>
          <w:rFonts w:ascii="Arial" w:eastAsia="Segoe UI" w:hAnsi="Arial" w:cs="Arial"/>
          <w:sz w:val="24"/>
          <w:szCs w:val="24"/>
        </w:rPr>
        <w:t>Unit</w:t>
      </w:r>
      <w:r w:rsidR="00745A63">
        <w:rPr>
          <w:rFonts w:ascii="Arial" w:eastAsia="Segoe UI" w:hAnsi="Arial" w:cs="Arial"/>
          <w:sz w:val="24"/>
          <w:szCs w:val="24"/>
        </w:rPr>
        <w:t>’s</w:t>
      </w:r>
      <w:r w:rsidR="00591737">
        <w:rPr>
          <w:rFonts w:ascii="Arial" w:eastAsia="Segoe UI" w:hAnsi="Arial" w:cs="Arial"/>
          <w:sz w:val="24"/>
          <w:szCs w:val="24"/>
        </w:rPr>
        <w:t xml:space="preserve"> </w:t>
      </w:r>
      <w:r w:rsidR="004E109F">
        <w:rPr>
          <w:rFonts w:ascii="Arial" w:eastAsia="Segoe UI" w:hAnsi="Arial" w:cs="Arial"/>
          <w:sz w:val="24"/>
          <w:szCs w:val="24"/>
        </w:rPr>
        <w:t>p</w:t>
      </w:r>
      <w:r w:rsidRPr="77BF0625">
        <w:rPr>
          <w:rFonts w:ascii="Arial" w:eastAsia="Segoe UI" w:hAnsi="Arial" w:cs="Arial"/>
          <w:sz w:val="24"/>
          <w:szCs w:val="24"/>
        </w:rPr>
        <w:t>rivacy statement</w:t>
      </w:r>
      <w:r w:rsidR="58899A76" w:rsidRPr="77BF0625">
        <w:rPr>
          <w:rFonts w:ascii="Arial" w:eastAsia="Segoe UI" w:hAnsi="Arial" w:cs="Arial"/>
          <w:sz w:val="24"/>
          <w:szCs w:val="24"/>
        </w:rPr>
        <w:t>.</w:t>
      </w:r>
      <w:r w:rsidR="00493C6E">
        <w:rPr>
          <w:rFonts w:ascii="Arial" w:eastAsia="Segoe UI" w:hAnsi="Arial" w:cs="Arial"/>
          <w:sz w:val="24"/>
          <w:szCs w:val="24"/>
        </w:rPr>
        <w:t xml:space="preserve"> </w:t>
      </w:r>
      <w:r w:rsidR="00493C6E" w:rsidRPr="00493C6E">
        <w:rPr>
          <w:rFonts w:ascii="Arial" w:eastAsia="Segoe UI" w:hAnsi="Arial" w:cs="Arial"/>
          <w:sz w:val="24"/>
          <w:szCs w:val="24"/>
        </w:rPr>
        <w:t xml:space="preserve">It </w:t>
      </w:r>
      <w:r w:rsidR="001A0396" w:rsidRPr="00493C6E">
        <w:rPr>
          <w:rFonts w:ascii="Arial" w:eastAsia="Segoe UI" w:hAnsi="Arial" w:cs="Arial"/>
          <w:sz w:val="24"/>
          <w:szCs w:val="24"/>
        </w:rPr>
        <w:t>explains how</w:t>
      </w:r>
      <w:r w:rsidR="001A0396" w:rsidRPr="00493C6E">
        <w:rPr>
          <w:rFonts w:ascii="Arial" w:eastAsia="Segoe UI" w:hAnsi="Arial" w:cs="Arial"/>
          <w:color w:val="000000" w:themeColor="text1"/>
          <w:sz w:val="24"/>
          <w:szCs w:val="24"/>
        </w:rPr>
        <w:t xml:space="preserve"> personal information you share with us during your engagement with </w:t>
      </w:r>
      <w:r w:rsidR="00493C6E" w:rsidRPr="00493C6E">
        <w:rPr>
          <w:rFonts w:ascii="Arial" w:eastAsia="Segoe UI" w:hAnsi="Arial" w:cs="Arial"/>
          <w:color w:val="000000" w:themeColor="text1"/>
          <w:sz w:val="24"/>
          <w:szCs w:val="24"/>
        </w:rPr>
        <w:t>us</w:t>
      </w:r>
      <w:r w:rsidR="001A0396" w:rsidRPr="00493C6E">
        <w:rPr>
          <w:rFonts w:ascii="Arial" w:eastAsia="Segoe UI" w:hAnsi="Arial" w:cs="Arial"/>
          <w:color w:val="000000" w:themeColor="text1"/>
          <w:sz w:val="24"/>
          <w:szCs w:val="24"/>
        </w:rPr>
        <w:t xml:space="preserve"> is looked after. We are</w:t>
      </w:r>
      <w:r w:rsidR="001A0396" w:rsidRPr="00493C6E">
        <w:rPr>
          <w:rStyle w:val="normaltextrun"/>
          <w:rFonts w:ascii="Arial" w:hAnsi="Arial" w:cs="Arial"/>
          <w:color w:val="000000" w:themeColor="text1"/>
          <w:sz w:val="24"/>
          <w:szCs w:val="24"/>
        </w:rPr>
        <w:t xml:space="preserve"> bound by the Privacy Act 2020 which promotes and protects an individual’s right to privacy and autonomy regarding their personal information</w:t>
      </w:r>
      <w:r w:rsidR="00493C6E" w:rsidRPr="00493C6E">
        <w:rPr>
          <w:rStyle w:val="normaltextrun"/>
          <w:rFonts w:ascii="Arial" w:hAnsi="Arial" w:cs="Arial"/>
          <w:color w:val="000000" w:themeColor="text1"/>
          <w:sz w:val="24"/>
          <w:szCs w:val="24"/>
        </w:rPr>
        <w:t>.</w:t>
      </w:r>
    </w:p>
    <w:p w14:paraId="5410BFEE" w14:textId="1FE6DB20" w:rsidR="00003D45" w:rsidRDefault="00E33D22" w:rsidP="00A36022">
      <w:pPr>
        <w:spacing w:after="120" w:line="276" w:lineRule="auto"/>
        <w:textAlignment w:val="baseline"/>
        <w:rPr>
          <w:rStyle w:val="normaltextrun"/>
          <w:rFonts w:ascii="Arial" w:hAnsi="Arial" w:cs="Arial"/>
          <w:color w:val="000000" w:themeColor="text1"/>
          <w:sz w:val="24"/>
          <w:szCs w:val="24"/>
        </w:rPr>
      </w:pPr>
      <w:r w:rsidRPr="00735F39">
        <w:rPr>
          <w:rStyle w:val="normaltextrun"/>
          <w:rFonts w:ascii="Arial" w:hAnsi="Arial" w:cs="Arial"/>
          <w:color w:val="000000"/>
          <w:sz w:val="24"/>
          <w:szCs w:val="24"/>
          <w:shd w:val="clear" w:color="auto" w:fill="FFFFFF"/>
        </w:rPr>
        <w:t xml:space="preserve">Although the Crown Response Unit reports to a group of Ministry Chief Executives </w:t>
      </w:r>
      <w:r w:rsidRPr="00735F39">
        <w:rPr>
          <w:rStyle w:val="normaltextrun"/>
          <w:rFonts w:ascii="Arial" w:hAnsi="Arial" w:cs="Arial"/>
          <w:color w:val="000000" w:themeColor="text1"/>
          <w:sz w:val="24"/>
          <w:szCs w:val="24"/>
        </w:rPr>
        <w:t>and to the Minister for the Public Service, it is a semi-autonomous business unit of Oranga Tamariki. We use Oranga Tamariki IT system</w:t>
      </w:r>
      <w:r w:rsidR="64768CFF" w:rsidRPr="00735F39">
        <w:rPr>
          <w:rStyle w:val="normaltextrun"/>
          <w:rFonts w:ascii="Arial" w:hAnsi="Arial" w:cs="Arial"/>
          <w:color w:val="000000" w:themeColor="text1"/>
          <w:sz w:val="24"/>
          <w:szCs w:val="24"/>
        </w:rPr>
        <w:t>s</w:t>
      </w:r>
      <w:r w:rsidR="004B2FA6">
        <w:rPr>
          <w:rStyle w:val="normaltextrun"/>
          <w:rFonts w:ascii="Arial" w:hAnsi="Arial" w:cs="Arial"/>
          <w:color w:val="000000" w:themeColor="text1"/>
          <w:sz w:val="24"/>
          <w:szCs w:val="24"/>
        </w:rPr>
        <w:t>;</w:t>
      </w:r>
      <w:r w:rsidRPr="00735F39">
        <w:rPr>
          <w:rStyle w:val="normaltextrun"/>
          <w:rFonts w:ascii="Arial" w:hAnsi="Arial" w:cs="Arial"/>
          <w:color w:val="000000" w:themeColor="text1"/>
          <w:sz w:val="24"/>
          <w:szCs w:val="24"/>
        </w:rPr>
        <w:t xml:space="preserve"> and financial, </w:t>
      </w:r>
      <w:proofErr w:type="gramStart"/>
      <w:r w:rsidRPr="00735F39">
        <w:rPr>
          <w:rStyle w:val="normaltextrun"/>
          <w:rFonts w:ascii="Arial" w:hAnsi="Arial" w:cs="Arial"/>
          <w:color w:val="000000" w:themeColor="text1"/>
          <w:sz w:val="24"/>
          <w:szCs w:val="24"/>
        </w:rPr>
        <w:t>legal</w:t>
      </w:r>
      <w:proofErr w:type="gramEnd"/>
      <w:r w:rsidRPr="00735F39">
        <w:rPr>
          <w:rStyle w:val="normaltextrun"/>
          <w:rFonts w:ascii="Arial" w:hAnsi="Arial" w:cs="Arial"/>
          <w:color w:val="000000" w:themeColor="text1"/>
          <w:sz w:val="24"/>
          <w:szCs w:val="24"/>
        </w:rPr>
        <w:t xml:space="preserve"> and other support services </w:t>
      </w:r>
      <w:r w:rsidR="0020601D" w:rsidRPr="00735F39">
        <w:rPr>
          <w:rStyle w:val="normaltextrun"/>
          <w:rFonts w:ascii="Arial" w:hAnsi="Arial" w:cs="Arial"/>
          <w:color w:val="000000" w:themeColor="text1"/>
          <w:sz w:val="24"/>
          <w:szCs w:val="24"/>
        </w:rPr>
        <w:t>when required</w:t>
      </w:r>
      <w:r w:rsidR="00C44702">
        <w:rPr>
          <w:rStyle w:val="normaltextrun"/>
          <w:rFonts w:ascii="Arial" w:hAnsi="Arial" w:cs="Arial"/>
          <w:color w:val="000000" w:themeColor="text1"/>
          <w:sz w:val="24"/>
          <w:szCs w:val="24"/>
        </w:rPr>
        <w:t>,</w:t>
      </w:r>
      <w:r w:rsidR="0020601D" w:rsidRPr="00735F39">
        <w:rPr>
          <w:rStyle w:val="normaltextrun"/>
          <w:rFonts w:ascii="Arial" w:hAnsi="Arial" w:cs="Arial"/>
          <w:color w:val="000000" w:themeColor="text1"/>
          <w:sz w:val="24"/>
          <w:szCs w:val="24"/>
        </w:rPr>
        <w:t xml:space="preserve"> and on a </w:t>
      </w:r>
      <w:r w:rsidRPr="00735F39">
        <w:rPr>
          <w:rStyle w:val="normaltextrun"/>
          <w:rFonts w:ascii="Arial" w:hAnsi="Arial" w:cs="Arial"/>
          <w:color w:val="000000" w:themeColor="text1"/>
          <w:sz w:val="24"/>
          <w:szCs w:val="24"/>
        </w:rPr>
        <w:t>confidential basis. Except for specific uses of those support services, and the C</w:t>
      </w:r>
      <w:r w:rsidR="2E9750BF" w:rsidRPr="00735F39">
        <w:rPr>
          <w:rStyle w:val="normaltextrun"/>
          <w:rFonts w:ascii="Arial" w:hAnsi="Arial" w:cs="Arial"/>
          <w:color w:val="000000" w:themeColor="text1"/>
          <w:sz w:val="24"/>
          <w:szCs w:val="24"/>
        </w:rPr>
        <w:t>rown Response Unit’s</w:t>
      </w:r>
      <w:r w:rsidRPr="00735F39">
        <w:rPr>
          <w:rStyle w:val="normaltextrun"/>
          <w:rFonts w:ascii="Arial" w:hAnsi="Arial" w:cs="Arial"/>
          <w:color w:val="000000" w:themeColor="text1"/>
          <w:sz w:val="24"/>
          <w:szCs w:val="24"/>
        </w:rPr>
        <w:t xml:space="preserve"> responsibility to report live safety concerns for children to Oranga Tamariki, the personal information that </w:t>
      </w:r>
      <w:r w:rsidR="0D47CB32" w:rsidRPr="00735F39">
        <w:rPr>
          <w:rStyle w:val="normaltextrun"/>
          <w:rFonts w:ascii="Arial" w:hAnsi="Arial" w:cs="Arial"/>
          <w:color w:val="000000" w:themeColor="text1"/>
          <w:sz w:val="24"/>
          <w:szCs w:val="24"/>
        </w:rPr>
        <w:t>participants</w:t>
      </w:r>
      <w:r w:rsidRPr="00735F39">
        <w:rPr>
          <w:rStyle w:val="normaltextrun"/>
          <w:rFonts w:ascii="Arial" w:hAnsi="Arial" w:cs="Arial"/>
          <w:color w:val="000000" w:themeColor="text1"/>
          <w:sz w:val="24"/>
          <w:szCs w:val="24"/>
        </w:rPr>
        <w:t xml:space="preserve"> share with us is not accessible to Oranga Tamariki staff outside of the Crown Response Unit.</w:t>
      </w:r>
    </w:p>
    <w:p w14:paraId="45CF05B4" w14:textId="77777777" w:rsidR="001A0396" w:rsidRPr="007E5ECA" w:rsidRDefault="001A0396" w:rsidP="00A36022">
      <w:pPr>
        <w:spacing w:after="120" w:line="276" w:lineRule="auto"/>
        <w:textAlignment w:val="baseline"/>
        <w:rPr>
          <w:rFonts w:ascii="Arial" w:eastAsia="Segoe UI" w:hAnsi="Arial" w:cs="Arial"/>
          <w:sz w:val="24"/>
          <w:szCs w:val="24"/>
        </w:rPr>
      </w:pPr>
    </w:p>
    <w:p w14:paraId="7F6ADA06" w14:textId="633AD797" w:rsidR="00F903AA" w:rsidRPr="007E5ECA" w:rsidRDefault="00F903AA" w:rsidP="000602EF">
      <w:pPr>
        <w:spacing w:after="120" w:line="276" w:lineRule="auto"/>
        <w:rPr>
          <w:rFonts w:ascii="Arial" w:hAnsi="Arial" w:cs="Arial"/>
        </w:rPr>
      </w:pPr>
      <w:r w:rsidRPr="007E5ECA">
        <w:rPr>
          <w:rFonts w:ascii="Arial" w:hAnsi="Arial" w:cs="Arial"/>
        </w:rPr>
        <w:br w:type="page"/>
      </w:r>
    </w:p>
    <w:p w14:paraId="75574752" w14:textId="05A77643" w:rsidR="00F903AA" w:rsidRPr="007E5ECA" w:rsidRDefault="00BE0239" w:rsidP="000602EF">
      <w:pPr>
        <w:spacing w:after="120" w:line="276" w:lineRule="auto"/>
        <w:rPr>
          <w:rFonts w:ascii="Arial" w:eastAsia="Arial" w:hAnsi="Arial" w:cs="Arial"/>
          <w:b/>
          <w:bCs/>
          <w:sz w:val="32"/>
          <w:szCs w:val="32"/>
          <w:lang w:val="en-GB"/>
        </w:rPr>
      </w:pPr>
      <w:r w:rsidRPr="007E5ECA">
        <w:rPr>
          <w:rFonts w:ascii="Arial" w:eastAsia="Arial" w:hAnsi="Arial" w:cs="Arial"/>
          <w:b/>
          <w:bCs/>
          <w:sz w:val="32"/>
          <w:szCs w:val="32"/>
          <w:lang w:val="en-GB"/>
        </w:rPr>
        <w:lastRenderedPageBreak/>
        <w:t xml:space="preserve">Section 1: </w:t>
      </w:r>
      <w:r w:rsidR="65C3C576" w:rsidRPr="007E5ECA">
        <w:rPr>
          <w:rFonts w:ascii="Arial" w:eastAsia="Arial" w:hAnsi="Arial" w:cs="Arial"/>
          <w:b/>
          <w:bCs/>
          <w:sz w:val="32"/>
          <w:szCs w:val="32"/>
          <w:lang w:val="en-GB"/>
        </w:rPr>
        <w:t xml:space="preserve">Engagement </w:t>
      </w:r>
      <w:r w:rsidR="004E109F">
        <w:rPr>
          <w:rFonts w:ascii="Arial" w:eastAsia="Arial" w:hAnsi="Arial" w:cs="Arial"/>
          <w:b/>
          <w:bCs/>
          <w:sz w:val="32"/>
          <w:szCs w:val="32"/>
          <w:lang w:val="en-GB"/>
        </w:rPr>
        <w:t>a</w:t>
      </w:r>
      <w:r w:rsidR="3A347604" w:rsidRPr="007E5ECA">
        <w:rPr>
          <w:rFonts w:ascii="Arial" w:eastAsia="Arial" w:hAnsi="Arial" w:cs="Arial"/>
          <w:b/>
          <w:bCs/>
          <w:sz w:val="32"/>
          <w:szCs w:val="32"/>
          <w:lang w:val="en-GB"/>
        </w:rPr>
        <w:t>pproach</w:t>
      </w:r>
      <w:r w:rsidR="65C3C576" w:rsidRPr="007E5ECA">
        <w:rPr>
          <w:rFonts w:ascii="Arial" w:eastAsia="Arial" w:hAnsi="Arial" w:cs="Arial"/>
          <w:b/>
          <w:bCs/>
          <w:sz w:val="32"/>
          <w:szCs w:val="32"/>
          <w:lang w:val="en-GB"/>
        </w:rPr>
        <w:t xml:space="preserve">: </w:t>
      </w:r>
      <w:r w:rsidR="004E109F">
        <w:rPr>
          <w:rFonts w:ascii="Arial" w:eastAsia="Arial" w:hAnsi="Arial" w:cs="Arial"/>
          <w:b/>
          <w:bCs/>
          <w:sz w:val="32"/>
          <w:szCs w:val="32"/>
          <w:lang w:val="en-GB"/>
        </w:rPr>
        <w:t>w</w:t>
      </w:r>
      <w:r w:rsidR="65C3C576" w:rsidRPr="007E5ECA">
        <w:rPr>
          <w:rFonts w:ascii="Arial" w:eastAsia="Arial" w:hAnsi="Arial" w:cs="Arial"/>
          <w:b/>
          <w:bCs/>
          <w:sz w:val="32"/>
          <w:szCs w:val="32"/>
          <w:lang w:val="en-GB"/>
        </w:rPr>
        <w:t xml:space="preserve">ays of </w:t>
      </w:r>
      <w:r w:rsidR="004E109F">
        <w:rPr>
          <w:rFonts w:ascii="Arial" w:eastAsia="Arial" w:hAnsi="Arial" w:cs="Arial"/>
          <w:b/>
          <w:bCs/>
          <w:sz w:val="32"/>
          <w:szCs w:val="32"/>
          <w:lang w:val="en-GB"/>
        </w:rPr>
        <w:t>w</w:t>
      </w:r>
      <w:r w:rsidR="65C3C576" w:rsidRPr="007E5ECA">
        <w:rPr>
          <w:rFonts w:ascii="Arial" w:eastAsia="Arial" w:hAnsi="Arial" w:cs="Arial"/>
          <w:b/>
          <w:bCs/>
          <w:sz w:val="32"/>
          <w:szCs w:val="32"/>
          <w:lang w:val="en-GB"/>
        </w:rPr>
        <w:t xml:space="preserve">orking </w:t>
      </w:r>
    </w:p>
    <w:p w14:paraId="0CAE7DA2" w14:textId="0A1DB52C" w:rsidR="00B732F1" w:rsidRPr="007E5ECA" w:rsidRDefault="00A219B0" w:rsidP="000602EF">
      <w:pPr>
        <w:spacing w:after="120" w:line="276" w:lineRule="auto"/>
        <w:rPr>
          <w:rFonts w:ascii="Arial" w:eastAsia="Arial" w:hAnsi="Arial" w:cs="Arial"/>
          <w:b/>
          <w:bCs/>
          <w:sz w:val="32"/>
          <w:szCs w:val="32"/>
          <w:lang w:val="en-GB"/>
        </w:rPr>
      </w:pPr>
      <w:r w:rsidRPr="007E5ECA">
        <w:rPr>
          <w:rFonts w:ascii="Arial" w:eastAsia="Segoe UI" w:hAnsi="Arial" w:cs="Arial"/>
          <w:sz w:val="24"/>
          <w:szCs w:val="24"/>
        </w:rPr>
        <w:t>This section</w:t>
      </w:r>
      <w:r w:rsidR="00BE0239" w:rsidRPr="007E5ECA">
        <w:rPr>
          <w:rFonts w:ascii="Arial" w:eastAsia="Segoe UI" w:hAnsi="Arial" w:cs="Arial"/>
          <w:i/>
          <w:iCs/>
          <w:sz w:val="24"/>
          <w:szCs w:val="24"/>
        </w:rPr>
        <w:t xml:space="preserve"> </w:t>
      </w:r>
      <w:r w:rsidR="00BE0239" w:rsidRPr="007E5ECA">
        <w:rPr>
          <w:rFonts w:ascii="Arial" w:eastAsia="Segoe UI" w:hAnsi="Arial" w:cs="Arial"/>
          <w:sz w:val="24"/>
          <w:szCs w:val="24"/>
        </w:rPr>
        <w:t xml:space="preserve">explains how we </w:t>
      </w:r>
      <w:r w:rsidR="002967FB">
        <w:rPr>
          <w:rFonts w:ascii="Arial" w:eastAsia="Segoe UI" w:hAnsi="Arial" w:cs="Arial"/>
          <w:color w:val="000000" w:themeColor="text1"/>
          <w:sz w:val="24"/>
          <w:szCs w:val="24"/>
          <w:lang w:val="en-GB"/>
        </w:rPr>
        <w:t>listen to you</w:t>
      </w:r>
      <w:r w:rsidR="00DB27F3">
        <w:rPr>
          <w:rFonts w:ascii="Arial" w:eastAsia="Segoe UI" w:hAnsi="Arial" w:cs="Arial"/>
          <w:color w:val="000000" w:themeColor="text1"/>
          <w:sz w:val="24"/>
          <w:szCs w:val="24"/>
          <w:lang w:val="en-GB"/>
        </w:rPr>
        <w:t>,</w:t>
      </w:r>
      <w:r w:rsidR="002967FB">
        <w:rPr>
          <w:rFonts w:ascii="Arial" w:eastAsia="Segoe UI" w:hAnsi="Arial" w:cs="Arial"/>
          <w:color w:val="000000" w:themeColor="text1"/>
          <w:sz w:val="24"/>
          <w:szCs w:val="24"/>
          <w:lang w:val="en-GB"/>
        </w:rPr>
        <w:t xml:space="preserve"> </w:t>
      </w:r>
      <w:r w:rsidR="00BE0239" w:rsidRPr="007E5ECA">
        <w:rPr>
          <w:rFonts w:ascii="Arial" w:eastAsia="Segoe UI" w:hAnsi="Arial" w:cs="Arial"/>
          <w:color w:val="000000" w:themeColor="text1"/>
          <w:sz w:val="24"/>
          <w:szCs w:val="24"/>
          <w:lang w:val="en-GB"/>
        </w:rPr>
        <w:t>treat</w:t>
      </w:r>
      <w:r w:rsidR="002967FB">
        <w:rPr>
          <w:rFonts w:ascii="Arial" w:eastAsia="Segoe UI" w:hAnsi="Arial" w:cs="Arial"/>
          <w:color w:val="000000" w:themeColor="text1"/>
          <w:sz w:val="24"/>
          <w:szCs w:val="24"/>
          <w:lang w:val="en-GB"/>
        </w:rPr>
        <w:t xml:space="preserve"> you </w:t>
      </w:r>
      <w:r w:rsidR="00BE0239" w:rsidRPr="007E5ECA">
        <w:rPr>
          <w:rFonts w:ascii="Arial" w:eastAsia="Segoe UI" w:hAnsi="Arial" w:cs="Arial"/>
          <w:color w:val="000000" w:themeColor="text1"/>
          <w:sz w:val="24"/>
          <w:szCs w:val="24"/>
          <w:lang w:val="en-GB"/>
        </w:rPr>
        <w:t xml:space="preserve">with respect and support </w:t>
      </w:r>
      <w:r w:rsidR="00A56791">
        <w:rPr>
          <w:rFonts w:ascii="Arial" w:eastAsia="Segoe UI" w:hAnsi="Arial" w:cs="Arial"/>
          <w:color w:val="000000" w:themeColor="text1"/>
          <w:sz w:val="24"/>
          <w:szCs w:val="24"/>
          <w:lang w:val="en-GB"/>
        </w:rPr>
        <w:t>you</w:t>
      </w:r>
      <w:r w:rsidR="00BE0239" w:rsidRPr="007E5ECA">
        <w:rPr>
          <w:rFonts w:ascii="Arial" w:eastAsia="Segoe UI" w:hAnsi="Arial" w:cs="Arial"/>
          <w:color w:val="000000" w:themeColor="text1"/>
          <w:sz w:val="24"/>
          <w:szCs w:val="24"/>
          <w:lang w:val="en-GB"/>
        </w:rPr>
        <w:t xml:space="preserve"> to stay safe before</w:t>
      </w:r>
      <w:r w:rsidR="008A2DDD">
        <w:rPr>
          <w:rFonts w:ascii="Arial" w:eastAsia="Segoe UI" w:hAnsi="Arial" w:cs="Arial"/>
          <w:color w:val="000000" w:themeColor="text1"/>
          <w:sz w:val="24"/>
          <w:szCs w:val="24"/>
          <w:lang w:val="en-GB"/>
        </w:rPr>
        <w:t>, during and after</w:t>
      </w:r>
      <w:r w:rsidR="00BE0239" w:rsidRPr="007E5ECA">
        <w:rPr>
          <w:rFonts w:ascii="Arial" w:eastAsia="Segoe UI" w:hAnsi="Arial" w:cs="Arial"/>
          <w:color w:val="000000" w:themeColor="text1"/>
          <w:sz w:val="24"/>
          <w:szCs w:val="24"/>
          <w:lang w:val="en-GB"/>
        </w:rPr>
        <w:t xml:space="preserve"> </w:t>
      </w:r>
      <w:r w:rsidR="00A56791">
        <w:rPr>
          <w:rFonts w:ascii="Arial" w:eastAsia="Segoe UI" w:hAnsi="Arial" w:cs="Arial"/>
          <w:color w:val="000000" w:themeColor="text1"/>
          <w:sz w:val="24"/>
          <w:szCs w:val="24"/>
          <w:lang w:val="en-GB"/>
        </w:rPr>
        <w:t xml:space="preserve">your </w:t>
      </w:r>
      <w:r w:rsidR="00BE0239" w:rsidRPr="007E5ECA">
        <w:rPr>
          <w:rFonts w:ascii="Arial" w:eastAsia="Segoe UI" w:hAnsi="Arial" w:cs="Arial"/>
          <w:color w:val="000000" w:themeColor="text1"/>
          <w:sz w:val="24"/>
          <w:szCs w:val="24"/>
          <w:lang w:val="en-GB"/>
        </w:rPr>
        <w:t xml:space="preserve">engagement.  </w:t>
      </w:r>
    </w:p>
    <w:p w14:paraId="35D941E0" w14:textId="5F683586" w:rsidR="65C3C576" w:rsidRPr="007E5ECA" w:rsidRDefault="00D83A69" w:rsidP="000602EF">
      <w:pPr>
        <w:spacing w:after="120" w:line="276" w:lineRule="auto"/>
        <w:rPr>
          <w:rFonts w:ascii="Arial" w:eastAsia="Segoe UI" w:hAnsi="Arial" w:cs="Arial"/>
          <w:color w:val="000000" w:themeColor="text1"/>
          <w:sz w:val="24"/>
          <w:szCs w:val="24"/>
          <w:lang w:val="en-GB"/>
        </w:rPr>
      </w:pPr>
      <w:r w:rsidRPr="007E5ECA">
        <w:rPr>
          <w:rFonts w:ascii="Arial" w:eastAsia="Segoe UI" w:hAnsi="Arial" w:cs="Arial"/>
          <w:color w:val="000000" w:themeColor="text1"/>
          <w:sz w:val="24"/>
          <w:szCs w:val="24"/>
          <w:lang w:val="en-GB"/>
        </w:rPr>
        <w:t>Our</w:t>
      </w:r>
      <w:r w:rsidR="65C3C576" w:rsidRPr="007E5ECA">
        <w:rPr>
          <w:rFonts w:ascii="Arial" w:eastAsia="Segoe UI" w:hAnsi="Arial" w:cs="Arial"/>
          <w:color w:val="000000" w:themeColor="text1"/>
          <w:sz w:val="24"/>
          <w:szCs w:val="24"/>
          <w:lang w:val="en-GB"/>
        </w:rPr>
        <w:t xml:space="preserve"> engagement </w:t>
      </w:r>
      <w:r w:rsidRPr="007E5ECA">
        <w:rPr>
          <w:rFonts w:ascii="Arial" w:eastAsia="Segoe UI" w:hAnsi="Arial" w:cs="Arial"/>
          <w:color w:val="000000" w:themeColor="text1"/>
          <w:sz w:val="24"/>
          <w:szCs w:val="24"/>
          <w:lang w:val="en-GB"/>
        </w:rPr>
        <w:t xml:space="preserve">approach </w:t>
      </w:r>
      <w:r w:rsidR="65C3C576" w:rsidRPr="007E5ECA">
        <w:rPr>
          <w:rFonts w:ascii="Arial" w:eastAsia="Segoe UI" w:hAnsi="Arial" w:cs="Arial"/>
          <w:color w:val="000000" w:themeColor="text1"/>
          <w:sz w:val="24"/>
          <w:szCs w:val="24"/>
          <w:lang w:val="en-GB"/>
        </w:rPr>
        <w:t>is</w:t>
      </w:r>
      <w:r w:rsidR="65C3C576" w:rsidRPr="007E5ECA">
        <w:rPr>
          <w:rFonts w:ascii="Arial" w:hAnsi="Arial" w:cs="Arial"/>
          <w:color w:val="000000" w:themeColor="text1"/>
          <w:sz w:val="24"/>
          <w:szCs w:val="24"/>
          <w:lang w:val="en-GB"/>
        </w:rPr>
        <w:t xml:space="preserve"> </w:t>
      </w:r>
      <w:r w:rsidR="65C3C576" w:rsidRPr="007E5ECA">
        <w:rPr>
          <w:rFonts w:ascii="Arial" w:eastAsia="Segoe UI" w:hAnsi="Arial" w:cs="Arial"/>
          <w:color w:val="000000" w:themeColor="text1"/>
          <w:sz w:val="24"/>
          <w:szCs w:val="24"/>
          <w:lang w:val="en-GB"/>
        </w:rPr>
        <w:t xml:space="preserve">guided by the following principles: </w:t>
      </w:r>
    </w:p>
    <w:p w14:paraId="2D5337F2" w14:textId="77777777" w:rsidR="00412762" w:rsidRDefault="00412762"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proofErr w:type="spellStart"/>
      <w:r w:rsidRPr="00412762">
        <w:rPr>
          <w:rFonts w:ascii="Arial" w:eastAsia="Segoe UI" w:hAnsi="Arial" w:cs="Arial"/>
          <w:sz w:val="24"/>
          <w:szCs w:val="24"/>
          <w:lang w:val="en-GB"/>
        </w:rPr>
        <w:t>m</w:t>
      </w:r>
      <w:r w:rsidR="65C3C576" w:rsidRPr="00412762">
        <w:rPr>
          <w:rFonts w:ascii="Arial" w:eastAsia="Segoe UI" w:hAnsi="Arial" w:cs="Arial"/>
          <w:sz w:val="24"/>
          <w:szCs w:val="24"/>
          <w:lang w:val="en-GB"/>
        </w:rPr>
        <w:t>anaakitanga</w:t>
      </w:r>
      <w:proofErr w:type="spellEnd"/>
    </w:p>
    <w:p w14:paraId="1DFF3C75" w14:textId="44668D9A" w:rsidR="00412762" w:rsidRPr="00412762" w:rsidRDefault="00412762"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eastAsia="Segoe UI" w:hAnsi="Arial" w:cs="Arial"/>
          <w:sz w:val="24"/>
          <w:szCs w:val="24"/>
          <w:lang w:val="en-GB"/>
        </w:rPr>
        <w:t>t</w:t>
      </w:r>
      <w:r w:rsidR="65C3C576" w:rsidRPr="00412762">
        <w:rPr>
          <w:rFonts w:ascii="Arial" w:eastAsia="Segoe UI" w:hAnsi="Arial" w:cs="Arial"/>
          <w:sz w:val="24"/>
          <w:szCs w:val="24"/>
          <w:lang w:val="en-GB"/>
        </w:rPr>
        <w:t>ransparency</w:t>
      </w:r>
    </w:p>
    <w:p w14:paraId="20406524" w14:textId="104ABB47" w:rsidR="65C3C576" w:rsidRPr="00412762" w:rsidRDefault="006F12B0"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eastAsia="Segoe UI" w:hAnsi="Arial" w:cs="Arial"/>
          <w:sz w:val="24"/>
          <w:szCs w:val="24"/>
          <w:lang w:val="en-GB"/>
        </w:rPr>
        <w:t>b</w:t>
      </w:r>
      <w:r w:rsidR="65C3C576" w:rsidRPr="00412762">
        <w:rPr>
          <w:rFonts w:ascii="Arial" w:eastAsia="Segoe UI" w:hAnsi="Arial" w:cs="Arial"/>
          <w:sz w:val="24"/>
          <w:szCs w:val="24"/>
          <w:lang w:val="en-GB"/>
        </w:rPr>
        <w:t xml:space="preserve">eing open </w:t>
      </w:r>
    </w:p>
    <w:p w14:paraId="2D130834" w14:textId="0E344E64" w:rsidR="002D7CEF" w:rsidRPr="00412762" w:rsidRDefault="006F12B0"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eastAsia="Segoe UI" w:hAnsi="Arial" w:cs="Arial"/>
          <w:sz w:val="24"/>
          <w:szCs w:val="24"/>
          <w:lang w:val="en-GB"/>
        </w:rPr>
        <w:t>h</w:t>
      </w:r>
      <w:r w:rsidR="65C3C576" w:rsidRPr="00412762">
        <w:rPr>
          <w:rFonts w:ascii="Arial" w:eastAsia="Segoe UI" w:hAnsi="Arial" w:cs="Arial"/>
          <w:sz w:val="24"/>
          <w:szCs w:val="24"/>
          <w:lang w:val="en-GB"/>
        </w:rPr>
        <w:t>onesty</w:t>
      </w:r>
    </w:p>
    <w:p w14:paraId="1FDD6F91" w14:textId="70FDA4D1" w:rsidR="006F12B0" w:rsidRPr="00412762" w:rsidRDefault="006F12B0"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hAnsi="Arial" w:cs="Arial"/>
          <w:sz w:val="24"/>
          <w:szCs w:val="24"/>
        </w:rPr>
        <w:t>l</w:t>
      </w:r>
      <w:r w:rsidR="00433EBE" w:rsidRPr="00412762">
        <w:rPr>
          <w:rFonts w:ascii="Arial" w:hAnsi="Arial" w:cs="Arial"/>
          <w:sz w:val="24"/>
          <w:szCs w:val="24"/>
        </w:rPr>
        <w:t xml:space="preserve">earning </w:t>
      </w:r>
    </w:p>
    <w:p w14:paraId="6877B022" w14:textId="77777777" w:rsidR="006F12B0" w:rsidRPr="00412762" w:rsidRDefault="00433EBE"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hAnsi="Arial" w:cs="Arial"/>
          <w:sz w:val="24"/>
          <w:szCs w:val="24"/>
        </w:rPr>
        <w:t>being joined up</w:t>
      </w:r>
    </w:p>
    <w:p w14:paraId="78691793" w14:textId="0412C915" w:rsidR="00433EBE" w:rsidRPr="00412762" w:rsidRDefault="00433EBE" w:rsidP="00DC1312">
      <w:pPr>
        <w:pStyle w:val="ListParagraph"/>
        <w:numPr>
          <w:ilvl w:val="0"/>
          <w:numId w:val="1"/>
        </w:numPr>
        <w:spacing w:after="120" w:line="240" w:lineRule="auto"/>
        <w:ind w:left="1435" w:hanging="584"/>
        <w:contextualSpacing w:val="0"/>
        <w:rPr>
          <w:rFonts w:ascii="Arial" w:eastAsia="Segoe UI" w:hAnsi="Arial" w:cs="Arial"/>
          <w:sz w:val="24"/>
          <w:szCs w:val="24"/>
          <w:lang w:val="en-GB"/>
        </w:rPr>
      </w:pPr>
      <w:r w:rsidRPr="00412762">
        <w:rPr>
          <w:rFonts w:ascii="Arial" w:hAnsi="Arial" w:cs="Arial"/>
          <w:sz w:val="24"/>
          <w:szCs w:val="24"/>
        </w:rPr>
        <w:t xml:space="preserve">meeting obligations under Te </w:t>
      </w:r>
      <w:proofErr w:type="spellStart"/>
      <w:r w:rsidRPr="00412762">
        <w:rPr>
          <w:rFonts w:ascii="Arial" w:hAnsi="Arial" w:cs="Arial"/>
          <w:sz w:val="24"/>
          <w:szCs w:val="24"/>
        </w:rPr>
        <w:t>Tiriti</w:t>
      </w:r>
      <w:proofErr w:type="spellEnd"/>
      <w:r w:rsidRPr="00412762">
        <w:rPr>
          <w:rFonts w:ascii="Arial" w:hAnsi="Arial" w:cs="Arial"/>
          <w:sz w:val="24"/>
          <w:szCs w:val="24"/>
        </w:rPr>
        <w:t xml:space="preserve"> o Waitangi.</w:t>
      </w:r>
    </w:p>
    <w:p w14:paraId="183F29AB" w14:textId="78D44D56" w:rsidR="65C3C576" w:rsidRPr="007E5ECA" w:rsidRDefault="005806AD" w:rsidP="000602EF">
      <w:pPr>
        <w:spacing w:after="120" w:line="276" w:lineRule="auto"/>
        <w:rPr>
          <w:rFonts w:ascii="Arial" w:eastAsia="Segoe UI" w:hAnsi="Arial" w:cs="Arial"/>
          <w:color w:val="000000" w:themeColor="text1"/>
          <w:sz w:val="24"/>
          <w:szCs w:val="24"/>
          <w:lang w:val="en-GB"/>
        </w:rPr>
      </w:pPr>
      <w:r>
        <w:rPr>
          <w:rFonts w:ascii="Arial" w:eastAsia="Segoe UI" w:hAnsi="Arial" w:cs="Arial"/>
          <w:sz w:val="24"/>
          <w:szCs w:val="24"/>
          <w:lang w:val="en-GB"/>
        </w:rPr>
        <w:t>We</w:t>
      </w:r>
      <w:r w:rsidR="00C159B6">
        <w:rPr>
          <w:rFonts w:ascii="Arial" w:eastAsia="Segoe UI" w:hAnsi="Arial" w:cs="Arial"/>
          <w:sz w:val="24"/>
          <w:szCs w:val="24"/>
          <w:lang w:val="en-GB"/>
        </w:rPr>
        <w:t xml:space="preserve"> are open to you including </w:t>
      </w:r>
      <w:r>
        <w:rPr>
          <w:rFonts w:ascii="Arial" w:eastAsia="Segoe UI" w:hAnsi="Arial" w:cs="Arial"/>
          <w:sz w:val="24"/>
          <w:szCs w:val="24"/>
          <w:lang w:val="en-GB"/>
        </w:rPr>
        <w:t xml:space="preserve">other </w:t>
      </w:r>
      <w:r w:rsidR="00625D37" w:rsidRPr="007E5ECA">
        <w:rPr>
          <w:rFonts w:ascii="Arial" w:eastAsia="Segoe UI" w:hAnsi="Arial" w:cs="Arial"/>
          <w:sz w:val="24"/>
          <w:szCs w:val="24"/>
          <w:lang w:val="en-GB"/>
        </w:rPr>
        <w:t>principles</w:t>
      </w:r>
      <w:r w:rsidR="65C3C576" w:rsidRPr="007E5ECA">
        <w:rPr>
          <w:rFonts w:ascii="Arial" w:eastAsia="Segoe UI" w:hAnsi="Arial" w:cs="Arial"/>
          <w:sz w:val="24"/>
          <w:szCs w:val="24"/>
          <w:lang w:val="en-GB"/>
        </w:rPr>
        <w:t xml:space="preserve"> to support </w:t>
      </w:r>
      <w:r w:rsidR="00C159B6">
        <w:rPr>
          <w:rFonts w:ascii="Arial" w:eastAsia="Segoe UI" w:hAnsi="Arial" w:cs="Arial"/>
          <w:sz w:val="24"/>
          <w:szCs w:val="24"/>
          <w:lang w:val="en-GB"/>
        </w:rPr>
        <w:t>your</w:t>
      </w:r>
      <w:r w:rsidR="65C3C576" w:rsidRPr="007E5ECA">
        <w:rPr>
          <w:rFonts w:ascii="Arial" w:eastAsia="Segoe UI" w:hAnsi="Arial" w:cs="Arial"/>
          <w:sz w:val="24"/>
          <w:szCs w:val="24"/>
          <w:lang w:val="en-GB"/>
        </w:rPr>
        <w:t xml:space="preserve"> engagement. </w:t>
      </w:r>
    </w:p>
    <w:p w14:paraId="2E8E83BD" w14:textId="0B632B46" w:rsidR="65C3C576" w:rsidRPr="007E5ECA" w:rsidRDefault="00AD29E7" w:rsidP="000602EF">
      <w:pPr>
        <w:spacing w:after="120" w:line="276" w:lineRule="auto"/>
        <w:rPr>
          <w:rFonts w:ascii="Arial" w:hAnsi="Arial" w:cs="Arial"/>
          <w:sz w:val="28"/>
        </w:rPr>
      </w:pPr>
      <w:r w:rsidRPr="7BC9F7A1">
        <w:rPr>
          <w:rFonts w:ascii="Arial" w:eastAsia="Arial" w:hAnsi="Arial" w:cs="Arial"/>
          <w:b/>
          <w:sz w:val="28"/>
          <w:lang w:val="en-GB"/>
        </w:rPr>
        <w:t>How we work</w:t>
      </w:r>
    </w:p>
    <w:p w14:paraId="30015DAC" w14:textId="1956BADA" w:rsidR="002D7CEF" w:rsidRPr="007E5ECA" w:rsidRDefault="00D83A69" w:rsidP="000602EF">
      <w:pPr>
        <w:spacing w:after="120" w:line="276" w:lineRule="auto"/>
        <w:rPr>
          <w:rFonts w:ascii="Arial" w:eastAsia="Segoe UI" w:hAnsi="Arial" w:cs="Arial"/>
          <w:color w:val="000000" w:themeColor="text1"/>
          <w:sz w:val="24"/>
          <w:szCs w:val="24"/>
        </w:rPr>
      </w:pPr>
      <w:r w:rsidRPr="007E5ECA">
        <w:rPr>
          <w:rFonts w:ascii="Arial" w:eastAsia="Segoe UI" w:hAnsi="Arial" w:cs="Arial"/>
          <w:color w:val="000000" w:themeColor="text1"/>
          <w:sz w:val="24"/>
          <w:szCs w:val="24"/>
        </w:rPr>
        <w:t>We</w:t>
      </w:r>
      <w:r w:rsidR="65C3C576" w:rsidRPr="007E5ECA">
        <w:rPr>
          <w:rFonts w:ascii="Arial" w:eastAsia="Segoe UI" w:hAnsi="Arial" w:cs="Arial"/>
          <w:color w:val="000000" w:themeColor="text1"/>
          <w:sz w:val="24"/>
          <w:szCs w:val="24"/>
        </w:rPr>
        <w:t xml:space="preserve"> will </w:t>
      </w:r>
      <w:r w:rsidR="00F714F8">
        <w:rPr>
          <w:rFonts w:ascii="Arial" w:eastAsia="Segoe UI" w:hAnsi="Arial" w:cs="Arial"/>
          <w:color w:val="000000" w:themeColor="text1"/>
          <w:sz w:val="24"/>
          <w:szCs w:val="24"/>
        </w:rPr>
        <w:t>be in touch</w:t>
      </w:r>
      <w:r w:rsidR="00AD29E7" w:rsidRPr="007E5ECA">
        <w:rPr>
          <w:rFonts w:ascii="Arial" w:eastAsia="Segoe UI" w:hAnsi="Arial" w:cs="Arial"/>
          <w:color w:val="000000" w:themeColor="text1"/>
          <w:sz w:val="24"/>
          <w:szCs w:val="24"/>
        </w:rPr>
        <w:t xml:space="preserve"> with you </w:t>
      </w:r>
      <w:r w:rsidR="00A809D0">
        <w:rPr>
          <w:rFonts w:ascii="Arial" w:eastAsia="Segoe UI" w:hAnsi="Arial" w:cs="Arial"/>
          <w:color w:val="000000" w:themeColor="text1"/>
          <w:sz w:val="24"/>
          <w:szCs w:val="24"/>
        </w:rPr>
        <w:t xml:space="preserve">regularly </w:t>
      </w:r>
      <w:r w:rsidR="65C3C576" w:rsidRPr="007E5ECA">
        <w:rPr>
          <w:rFonts w:ascii="Arial" w:eastAsia="Segoe UI" w:hAnsi="Arial" w:cs="Arial"/>
          <w:color w:val="000000" w:themeColor="text1"/>
          <w:sz w:val="24"/>
          <w:szCs w:val="24"/>
        </w:rPr>
        <w:t>throughout the engagement</w:t>
      </w:r>
      <w:r w:rsidR="009F2E91">
        <w:rPr>
          <w:rFonts w:ascii="Arial" w:eastAsia="Segoe UI" w:hAnsi="Arial" w:cs="Arial"/>
          <w:color w:val="000000" w:themeColor="text1"/>
          <w:sz w:val="24"/>
          <w:szCs w:val="24"/>
        </w:rPr>
        <w:t>.</w:t>
      </w:r>
      <w:r w:rsidR="65C3C576" w:rsidRPr="007E5ECA">
        <w:rPr>
          <w:rFonts w:ascii="Arial" w:eastAsia="Segoe UI" w:hAnsi="Arial" w:cs="Arial"/>
          <w:color w:val="000000" w:themeColor="text1"/>
          <w:sz w:val="24"/>
          <w:szCs w:val="24"/>
        </w:rPr>
        <w:t xml:space="preserve"> </w:t>
      </w:r>
      <w:r w:rsidR="00B402A4">
        <w:rPr>
          <w:rFonts w:ascii="Arial" w:eastAsia="Segoe UI" w:hAnsi="Arial" w:cs="Arial"/>
          <w:color w:val="000000" w:themeColor="text1"/>
          <w:sz w:val="24"/>
          <w:szCs w:val="24"/>
        </w:rPr>
        <w:t>C</w:t>
      </w:r>
      <w:r w:rsidR="00C8410F" w:rsidRPr="007E5ECA">
        <w:rPr>
          <w:rFonts w:ascii="Arial" w:eastAsia="Segoe UI" w:hAnsi="Arial" w:cs="Arial"/>
          <w:color w:val="000000" w:themeColor="text1"/>
          <w:sz w:val="24"/>
          <w:szCs w:val="24"/>
        </w:rPr>
        <w:t xml:space="preserve">ontact </w:t>
      </w:r>
      <w:r w:rsidR="00B402A4">
        <w:rPr>
          <w:rFonts w:ascii="Arial" w:eastAsia="Segoe UI" w:hAnsi="Arial" w:cs="Arial"/>
          <w:color w:val="000000" w:themeColor="text1"/>
          <w:sz w:val="24"/>
          <w:szCs w:val="24"/>
        </w:rPr>
        <w:t xml:space="preserve">can be </w:t>
      </w:r>
      <w:r w:rsidR="00C8410F" w:rsidRPr="007E5ECA">
        <w:rPr>
          <w:rFonts w:ascii="Arial" w:eastAsia="Segoe UI" w:hAnsi="Arial" w:cs="Arial"/>
          <w:color w:val="000000" w:themeColor="text1"/>
          <w:sz w:val="24"/>
          <w:szCs w:val="24"/>
        </w:rPr>
        <w:t xml:space="preserve">via </w:t>
      </w:r>
      <w:r w:rsidR="65C3C576" w:rsidRPr="007E5ECA">
        <w:rPr>
          <w:rFonts w:ascii="Arial" w:eastAsia="Segoe UI" w:hAnsi="Arial" w:cs="Arial"/>
          <w:color w:val="000000" w:themeColor="text1"/>
          <w:sz w:val="24"/>
          <w:szCs w:val="24"/>
        </w:rPr>
        <w:t>phone calls, face-to-face meetings, online meetings and/or email.</w:t>
      </w:r>
      <w:r w:rsidR="00880ABA">
        <w:rPr>
          <w:rFonts w:ascii="Arial" w:eastAsia="Segoe UI" w:hAnsi="Arial" w:cs="Arial"/>
          <w:color w:val="000000" w:themeColor="text1"/>
          <w:sz w:val="24"/>
          <w:szCs w:val="24"/>
        </w:rPr>
        <w:t xml:space="preserve"> W</w:t>
      </w:r>
      <w:r w:rsidR="003938E1">
        <w:rPr>
          <w:rFonts w:ascii="Arial" w:eastAsia="Segoe UI" w:hAnsi="Arial" w:cs="Arial"/>
          <w:color w:val="000000" w:themeColor="text1"/>
          <w:sz w:val="24"/>
          <w:szCs w:val="24"/>
        </w:rPr>
        <w:t>e</w:t>
      </w:r>
      <w:r w:rsidR="00880ABA">
        <w:rPr>
          <w:rFonts w:ascii="Arial" w:eastAsia="Segoe UI" w:hAnsi="Arial" w:cs="Arial"/>
          <w:color w:val="000000" w:themeColor="text1"/>
          <w:sz w:val="24"/>
          <w:szCs w:val="24"/>
        </w:rPr>
        <w:t xml:space="preserve"> also encourage you to share information or updates with us</w:t>
      </w:r>
      <w:r w:rsidR="003938E1">
        <w:rPr>
          <w:rFonts w:ascii="Arial" w:eastAsia="Segoe UI" w:hAnsi="Arial" w:cs="Arial"/>
          <w:color w:val="000000" w:themeColor="text1"/>
          <w:sz w:val="24"/>
          <w:szCs w:val="24"/>
        </w:rPr>
        <w:t>.</w:t>
      </w:r>
    </w:p>
    <w:p w14:paraId="1AE67457" w14:textId="65C267E9" w:rsidR="002D7CEF" w:rsidRPr="007E5ECA" w:rsidRDefault="00EF739A" w:rsidP="000602EF">
      <w:pPr>
        <w:spacing w:after="120" w:line="276" w:lineRule="auto"/>
        <w:rPr>
          <w:rFonts w:ascii="Arial" w:eastAsia="Segoe UI" w:hAnsi="Arial" w:cs="Arial"/>
          <w:color w:val="000000" w:themeColor="text1"/>
          <w:sz w:val="24"/>
          <w:szCs w:val="24"/>
        </w:rPr>
      </w:pPr>
      <w:r w:rsidRPr="007E5ECA">
        <w:rPr>
          <w:rFonts w:ascii="Arial" w:eastAsia="Segoe UI" w:hAnsi="Arial" w:cs="Arial"/>
          <w:color w:val="000000" w:themeColor="text1"/>
          <w:sz w:val="24"/>
          <w:szCs w:val="24"/>
        </w:rPr>
        <w:t xml:space="preserve">You can </w:t>
      </w:r>
      <w:r w:rsidR="00440EA0" w:rsidRPr="007E5ECA">
        <w:rPr>
          <w:rFonts w:ascii="Arial" w:eastAsia="Segoe UI" w:hAnsi="Arial" w:cs="Arial"/>
          <w:color w:val="000000" w:themeColor="text1"/>
          <w:sz w:val="24"/>
          <w:szCs w:val="24"/>
        </w:rPr>
        <w:t xml:space="preserve">stop engaging with us </w:t>
      </w:r>
      <w:r w:rsidR="003938E1">
        <w:rPr>
          <w:rFonts w:ascii="Arial" w:eastAsia="Segoe UI" w:hAnsi="Arial" w:cs="Arial"/>
          <w:color w:val="000000" w:themeColor="text1"/>
          <w:sz w:val="24"/>
          <w:szCs w:val="24"/>
        </w:rPr>
        <w:t xml:space="preserve">at </w:t>
      </w:r>
      <w:r w:rsidR="65C3C576" w:rsidRPr="007E5ECA">
        <w:rPr>
          <w:rFonts w:ascii="Arial" w:eastAsia="Segoe UI" w:hAnsi="Arial" w:cs="Arial"/>
          <w:color w:val="000000" w:themeColor="text1"/>
          <w:sz w:val="24"/>
          <w:szCs w:val="24"/>
        </w:rPr>
        <w:t xml:space="preserve">any time by </w:t>
      </w:r>
      <w:r w:rsidR="00440EA0" w:rsidRPr="007E5ECA">
        <w:rPr>
          <w:rFonts w:ascii="Arial" w:eastAsia="Segoe UI" w:hAnsi="Arial" w:cs="Arial"/>
          <w:color w:val="000000" w:themeColor="text1"/>
          <w:sz w:val="24"/>
          <w:szCs w:val="24"/>
        </w:rPr>
        <w:t xml:space="preserve">letting us know </w:t>
      </w:r>
      <w:r w:rsidR="65C3C576" w:rsidRPr="007E5ECA">
        <w:rPr>
          <w:rFonts w:ascii="Arial" w:eastAsia="Segoe UI" w:hAnsi="Arial" w:cs="Arial"/>
          <w:color w:val="000000" w:themeColor="text1"/>
          <w:sz w:val="24"/>
          <w:szCs w:val="24"/>
        </w:rPr>
        <w:t>either verbally or in writing.</w:t>
      </w:r>
    </w:p>
    <w:p w14:paraId="541E5993" w14:textId="6E7299F7" w:rsidR="65C3C576" w:rsidRPr="007E5ECA" w:rsidRDefault="65C3C576" w:rsidP="000602EF">
      <w:pPr>
        <w:spacing w:after="120" w:line="276" w:lineRule="auto"/>
        <w:rPr>
          <w:rFonts w:ascii="Arial" w:hAnsi="Arial" w:cs="Arial"/>
          <w:sz w:val="28"/>
        </w:rPr>
      </w:pPr>
      <w:r w:rsidRPr="7BC9F7A1">
        <w:rPr>
          <w:rFonts w:ascii="Arial" w:eastAsia="Segoe UI" w:hAnsi="Arial" w:cs="Arial"/>
          <w:b/>
          <w:color w:val="000000" w:themeColor="text1"/>
          <w:sz w:val="28"/>
          <w:lang w:val="en-GB"/>
        </w:rPr>
        <w:t xml:space="preserve">Conflicts of </w:t>
      </w:r>
      <w:r w:rsidR="004E109F">
        <w:rPr>
          <w:rFonts w:ascii="Arial" w:eastAsia="Segoe UI" w:hAnsi="Arial" w:cs="Arial"/>
          <w:b/>
          <w:color w:val="000000" w:themeColor="text1"/>
          <w:sz w:val="28"/>
          <w:lang w:val="en-GB"/>
        </w:rPr>
        <w:t>i</w:t>
      </w:r>
      <w:r w:rsidRPr="7BC9F7A1">
        <w:rPr>
          <w:rFonts w:ascii="Arial" w:eastAsia="Segoe UI" w:hAnsi="Arial" w:cs="Arial"/>
          <w:b/>
          <w:color w:val="000000" w:themeColor="text1"/>
          <w:sz w:val="28"/>
          <w:lang w:val="en-GB"/>
        </w:rPr>
        <w:t>nterest</w:t>
      </w:r>
      <w:r w:rsidRPr="7BC9F7A1">
        <w:rPr>
          <w:rFonts w:ascii="Arial" w:eastAsia="Arial" w:hAnsi="Arial" w:cs="Arial"/>
          <w:b/>
          <w:sz w:val="28"/>
          <w:lang w:val="en-GB"/>
        </w:rPr>
        <w:t xml:space="preserve"> </w:t>
      </w:r>
    </w:p>
    <w:p w14:paraId="0C204664" w14:textId="195375A4" w:rsidR="002D7CEF" w:rsidRPr="00DC1CBD" w:rsidRDefault="00440EA0" w:rsidP="00DC1CBD">
      <w:pPr>
        <w:rPr>
          <w:rFonts w:ascii="Arial" w:hAnsi="Arial" w:cs="Arial"/>
          <w:sz w:val="24"/>
          <w:szCs w:val="24"/>
        </w:rPr>
      </w:pPr>
      <w:r w:rsidRPr="00DC1CBD">
        <w:rPr>
          <w:rFonts w:ascii="Arial" w:hAnsi="Arial" w:cs="Arial"/>
          <w:sz w:val="24"/>
          <w:szCs w:val="24"/>
        </w:rPr>
        <w:t xml:space="preserve">We </w:t>
      </w:r>
      <w:r w:rsidR="65C3C576" w:rsidRPr="00DC1CBD">
        <w:rPr>
          <w:rFonts w:ascii="Arial" w:hAnsi="Arial" w:cs="Arial"/>
          <w:sz w:val="24"/>
          <w:szCs w:val="24"/>
        </w:rPr>
        <w:t>will send out</w:t>
      </w:r>
      <w:r w:rsidR="00DC1CBD">
        <w:rPr>
          <w:rFonts w:ascii="Arial" w:hAnsi="Arial" w:cs="Arial"/>
          <w:sz w:val="24"/>
          <w:szCs w:val="24"/>
        </w:rPr>
        <w:t xml:space="preserve"> </w:t>
      </w:r>
      <w:r w:rsidR="65C3C576" w:rsidRPr="00DC1CBD">
        <w:rPr>
          <w:rFonts w:ascii="Arial" w:hAnsi="Arial" w:cs="Arial"/>
          <w:sz w:val="24"/>
          <w:szCs w:val="24"/>
        </w:rPr>
        <w:t xml:space="preserve">information to be discussed during an engagement and will ask </w:t>
      </w:r>
      <w:r w:rsidR="00590924">
        <w:rPr>
          <w:rFonts w:ascii="Arial" w:hAnsi="Arial" w:cs="Arial"/>
          <w:sz w:val="24"/>
          <w:szCs w:val="24"/>
        </w:rPr>
        <w:t xml:space="preserve">you </w:t>
      </w:r>
      <w:r w:rsidR="65C3C576" w:rsidRPr="00DC1CBD">
        <w:rPr>
          <w:rFonts w:ascii="Arial" w:hAnsi="Arial" w:cs="Arial"/>
          <w:sz w:val="24"/>
          <w:szCs w:val="24"/>
        </w:rPr>
        <w:t xml:space="preserve">if </w:t>
      </w:r>
      <w:r w:rsidR="00136B06" w:rsidRPr="00DC1CBD">
        <w:rPr>
          <w:rFonts w:ascii="Arial" w:hAnsi="Arial" w:cs="Arial"/>
          <w:sz w:val="24"/>
          <w:szCs w:val="24"/>
        </w:rPr>
        <w:t>there</w:t>
      </w:r>
      <w:r w:rsidR="00A3111B" w:rsidRPr="00DC1CBD">
        <w:rPr>
          <w:rFonts w:ascii="Arial" w:hAnsi="Arial" w:cs="Arial"/>
          <w:sz w:val="24"/>
          <w:szCs w:val="24"/>
        </w:rPr>
        <w:t xml:space="preserve"> are </w:t>
      </w:r>
      <w:r w:rsidR="65C3C576" w:rsidRPr="00DC1CBD">
        <w:rPr>
          <w:rFonts w:ascii="Arial" w:hAnsi="Arial" w:cs="Arial"/>
          <w:sz w:val="24"/>
          <w:szCs w:val="24"/>
        </w:rPr>
        <w:t xml:space="preserve">any financial conflicts of interest regarding this material. </w:t>
      </w:r>
      <w:r w:rsidR="00DC1CBD" w:rsidRPr="00DC1CBD">
        <w:rPr>
          <w:rFonts w:ascii="Arial" w:hAnsi="Arial" w:cs="Arial"/>
          <w:sz w:val="24"/>
          <w:szCs w:val="24"/>
        </w:rPr>
        <w:t xml:space="preserve">A conflict of interest includes a financial interest of </w:t>
      </w:r>
      <w:r w:rsidR="00362A3F">
        <w:rPr>
          <w:rFonts w:ascii="Arial" w:hAnsi="Arial" w:cs="Arial"/>
          <w:sz w:val="24"/>
          <w:szCs w:val="24"/>
        </w:rPr>
        <w:t>you</w:t>
      </w:r>
      <w:r w:rsidR="00DC1CBD" w:rsidRPr="00DC1CBD">
        <w:rPr>
          <w:rFonts w:ascii="Arial" w:hAnsi="Arial" w:cs="Arial"/>
          <w:sz w:val="24"/>
          <w:szCs w:val="24"/>
        </w:rPr>
        <w:t xml:space="preserve">, </w:t>
      </w:r>
      <w:r w:rsidR="00362A3F">
        <w:rPr>
          <w:rFonts w:ascii="Arial" w:hAnsi="Arial" w:cs="Arial"/>
          <w:sz w:val="24"/>
          <w:szCs w:val="24"/>
        </w:rPr>
        <w:t xml:space="preserve">your </w:t>
      </w:r>
      <w:r w:rsidR="00DC1CBD" w:rsidRPr="00DC1CBD">
        <w:rPr>
          <w:rFonts w:ascii="Arial" w:hAnsi="Arial" w:cs="Arial"/>
          <w:sz w:val="24"/>
          <w:szCs w:val="24"/>
        </w:rPr>
        <w:t>family members</w:t>
      </w:r>
      <w:r w:rsidR="00A4349D">
        <w:rPr>
          <w:rFonts w:ascii="Arial" w:hAnsi="Arial" w:cs="Arial"/>
          <w:sz w:val="24"/>
          <w:szCs w:val="24"/>
        </w:rPr>
        <w:t>,</w:t>
      </w:r>
      <w:r w:rsidR="00DC1CBD" w:rsidRPr="00DC1CBD">
        <w:rPr>
          <w:rFonts w:ascii="Arial" w:hAnsi="Arial" w:cs="Arial"/>
          <w:sz w:val="24"/>
          <w:szCs w:val="24"/>
        </w:rPr>
        <w:t xml:space="preserve"> or an employer of any member of </w:t>
      </w:r>
      <w:r w:rsidR="00362A3F">
        <w:rPr>
          <w:rFonts w:ascii="Arial" w:hAnsi="Arial" w:cs="Arial"/>
          <w:sz w:val="24"/>
          <w:szCs w:val="24"/>
        </w:rPr>
        <w:t>your</w:t>
      </w:r>
      <w:r w:rsidR="00DC1CBD" w:rsidRPr="00DC1CBD">
        <w:rPr>
          <w:rFonts w:ascii="Arial" w:hAnsi="Arial" w:cs="Arial"/>
          <w:sz w:val="24"/>
          <w:szCs w:val="24"/>
        </w:rPr>
        <w:t xml:space="preserve"> family.</w:t>
      </w:r>
    </w:p>
    <w:p w14:paraId="6A1B9381" w14:textId="31D4CAFA" w:rsidR="00C14E55" w:rsidRPr="00362A3F" w:rsidRDefault="00225BBE" w:rsidP="000602EF">
      <w:pPr>
        <w:pStyle w:val="paragraph"/>
        <w:spacing w:before="0" w:beforeAutospacing="0" w:after="120" w:afterAutospacing="0" w:line="276" w:lineRule="auto"/>
        <w:textAlignment w:val="baseline"/>
        <w:rPr>
          <w:rFonts w:ascii="Arial" w:hAnsi="Arial" w:cs="Arial"/>
          <w:color w:val="000000" w:themeColor="text1"/>
        </w:rPr>
      </w:pPr>
      <w:r>
        <w:rPr>
          <w:rStyle w:val="normaltextrun"/>
          <w:rFonts w:ascii="Arial" w:hAnsi="Arial" w:cs="Arial"/>
          <w:color w:val="000000" w:themeColor="text1"/>
        </w:rPr>
        <w:t>You</w:t>
      </w:r>
      <w:r w:rsidR="00956591" w:rsidRPr="007E5ECA">
        <w:rPr>
          <w:rStyle w:val="normaltextrun"/>
          <w:rFonts w:ascii="Arial" w:hAnsi="Arial" w:cs="Arial"/>
          <w:color w:val="000000" w:themeColor="text1"/>
        </w:rPr>
        <w:t xml:space="preserve"> </w:t>
      </w:r>
      <w:r w:rsidR="003F75D4" w:rsidRPr="007E5ECA">
        <w:rPr>
          <w:rStyle w:val="normaltextrun"/>
          <w:rFonts w:ascii="Arial" w:hAnsi="Arial" w:cs="Arial"/>
          <w:color w:val="000000" w:themeColor="text1"/>
        </w:rPr>
        <w:t xml:space="preserve">agree to declare any financial conflicts of interest or potential conflicts of interest to </w:t>
      </w:r>
      <w:r w:rsidR="00956591" w:rsidRPr="007E5ECA">
        <w:rPr>
          <w:rStyle w:val="normaltextrun"/>
          <w:rFonts w:ascii="Arial" w:hAnsi="Arial" w:cs="Arial"/>
          <w:color w:val="000000" w:themeColor="text1"/>
        </w:rPr>
        <w:t>us</w:t>
      </w:r>
      <w:r w:rsidR="00362A3F">
        <w:rPr>
          <w:rStyle w:val="normaltextrun"/>
          <w:rFonts w:ascii="Arial" w:hAnsi="Arial" w:cs="Arial"/>
          <w:color w:val="000000" w:themeColor="text1"/>
        </w:rPr>
        <w:t>. W</w:t>
      </w:r>
      <w:r w:rsidR="00D510BE" w:rsidRPr="007E5ECA">
        <w:rPr>
          <w:rStyle w:val="normaltextrun"/>
          <w:rFonts w:ascii="Arial" w:hAnsi="Arial" w:cs="Arial"/>
          <w:color w:val="000000" w:themeColor="text1"/>
        </w:rPr>
        <w:t xml:space="preserve">e </w:t>
      </w:r>
      <w:r w:rsidR="003F75D4" w:rsidRPr="007E5ECA">
        <w:rPr>
          <w:rStyle w:val="normaltextrun"/>
          <w:rFonts w:ascii="Arial" w:hAnsi="Arial" w:cs="Arial"/>
          <w:color w:val="000000" w:themeColor="text1"/>
        </w:rPr>
        <w:t xml:space="preserve">will </w:t>
      </w:r>
      <w:r w:rsidR="00362A3F">
        <w:rPr>
          <w:rStyle w:val="normaltextrun"/>
          <w:rFonts w:ascii="Arial" w:hAnsi="Arial" w:cs="Arial"/>
          <w:color w:val="000000" w:themeColor="text1"/>
        </w:rPr>
        <w:t xml:space="preserve">then </w:t>
      </w:r>
      <w:r w:rsidR="003F75D4" w:rsidRPr="007E5ECA">
        <w:rPr>
          <w:rStyle w:val="normaltextrun"/>
          <w:rFonts w:ascii="Arial" w:hAnsi="Arial" w:cs="Arial"/>
          <w:color w:val="000000" w:themeColor="text1"/>
        </w:rPr>
        <w:t xml:space="preserve">work with </w:t>
      </w:r>
      <w:r w:rsidR="00D510BE" w:rsidRPr="007E5ECA">
        <w:rPr>
          <w:rStyle w:val="normaltextrun"/>
          <w:rFonts w:ascii="Arial" w:hAnsi="Arial" w:cs="Arial"/>
          <w:color w:val="000000" w:themeColor="text1"/>
        </w:rPr>
        <w:t xml:space="preserve">you </w:t>
      </w:r>
      <w:r w:rsidR="003F75D4" w:rsidRPr="007E5ECA">
        <w:rPr>
          <w:rStyle w:val="normaltextrun"/>
          <w:rFonts w:ascii="Arial" w:hAnsi="Arial" w:cs="Arial"/>
          <w:color w:val="000000" w:themeColor="text1"/>
        </w:rPr>
        <w:t>to manage this conflict</w:t>
      </w:r>
      <w:r w:rsidR="000602EF">
        <w:rPr>
          <w:rStyle w:val="normaltextrun"/>
          <w:rFonts w:ascii="Arial" w:hAnsi="Arial" w:cs="Arial"/>
          <w:color w:val="000000" w:themeColor="text1"/>
        </w:rPr>
        <w:t>.</w:t>
      </w:r>
    </w:p>
    <w:p w14:paraId="5C10DC1F" w14:textId="6C4C1D76" w:rsidR="65C3C576" w:rsidRPr="007E5ECA" w:rsidRDefault="00575B8A" w:rsidP="000602EF">
      <w:pPr>
        <w:spacing w:after="120" w:line="276" w:lineRule="auto"/>
        <w:rPr>
          <w:rFonts w:ascii="Arial" w:hAnsi="Arial" w:cs="Arial"/>
          <w:sz w:val="28"/>
        </w:rPr>
      </w:pPr>
      <w:r w:rsidRPr="7BC9F7A1">
        <w:rPr>
          <w:rFonts w:ascii="Arial" w:eastAsia="Arial" w:hAnsi="Arial" w:cs="Arial"/>
          <w:b/>
          <w:sz w:val="28"/>
          <w:lang w:val="en-GB"/>
        </w:rPr>
        <w:t xml:space="preserve">Resolving issues </w:t>
      </w:r>
    </w:p>
    <w:p w14:paraId="66F052C0" w14:textId="52A2D617" w:rsidR="00A16CDD" w:rsidRDefault="00575B8A" w:rsidP="00A16CDD">
      <w:pPr>
        <w:spacing w:after="120" w:line="276" w:lineRule="auto"/>
        <w:rPr>
          <w:rFonts w:ascii="Arial" w:eastAsia="Segoe UI" w:hAnsi="Arial" w:cs="Arial"/>
          <w:sz w:val="24"/>
          <w:szCs w:val="24"/>
          <w:lang w:val="en-GB"/>
        </w:rPr>
      </w:pPr>
      <w:r w:rsidRPr="007E5ECA">
        <w:rPr>
          <w:rFonts w:ascii="Arial" w:eastAsia="Segoe UI" w:hAnsi="Arial" w:cs="Arial"/>
          <w:sz w:val="24"/>
          <w:szCs w:val="24"/>
          <w:lang w:val="en-GB"/>
        </w:rPr>
        <w:t xml:space="preserve">If you have any issues in the way we </w:t>
      </w:r>
      <w:r w:rsidR="00A16CDD">
        <w:rPr>
          <w:rFonts w:ascii="Arial" w:eastAsia="Segoe UI" w:hAnsi="Arial" w:cs="Arial"/>
          <w:sz w:val="24"/>
          <w:szCs w:val="24"/>
          <w:lang w:val="en-GB"/>
        </w:rPr>
        <w:t xml:space="preserve">engage </w:t>
      </w:r>
      <w:r w:rsidRPr="007E5ECA">
        <w:rPr>
          <w:rFonts w:ascii="Arial" w:eastAsia="Segoe UI" w:hAnsi="Arial" w:cs="Arial"/>
          <w:sz w:val="24"/>
          <w:szCs w:val="24"/>
          <w:lang w:val="en-GB"/>
        </w:rPr>
        <w:t>with you</w:t>
      </w:r>
      <w:r w:rsidR="007A4EAC" w:rsidRPr="007E5ECA">
        <w:rPr>
          <w:rFonts w:ascii="Arial" w:eastAsia="Segoe UI" w:hAnsi="Arial" w:cs="Arial"/>
          <w:sz w:val="24"/>
          <w:szCs w:val="24"/>
          <w:lang w:val="en-GB"/>
        </w:rPr>
        <w:t xml:space="preserve">, we </w:t>
      </w:r>
      <w:r w:rsidR="00B62FA7">
        <w:rPr>
          <w:rFonts w:ascii="Arial" w:eastAsia="Segoe UI" w:hAnsi="Arial" w:cs="Arial"/>
          <w:sz w:val="24"/>
          <w:szCs w:val="24"/>
          <w:lang w:val="en-GB"/>
        </w:rPr>
        <w:t xml:space="preserve">will work with you </w:t>
      </w:r>
      <w:r w:rsidR="00CE593B">
        <w:rPr>
          <w:rFonts w:ascii="Arial" w:eastAsia="Segoe UI" w:hAnsi="Arial" w:cs="Arial"/>
          <w:sz w:val="24"/>
          <w:szCs w:val="24"/>
          <w:lang w:val="en-GB"/>
        </w:rPr>
        <w:t>by</w:t>
      </w:r>
      <w:r w:rsidR="00A16CDD">
        <w:rPr>
          <w:rFonts w:ascii="Arial" w:eastAsia="Segoe UI" w:hAnsi="Arial" w:cs="Arial"/>
          <w:sz w:val="24"/>
          <w:szCs w:val="24"/>
          <w:lang w:val="en-GB"/>
        </w:rPr>
        <w:t xml:space="preserve">: </w:t>
      </w:r>
    </w:p>
    <w:p w14:paraId="0BD9A263" w14:textId="387B94EB" w:rsidR="00A16CDD" w:rsidRPr="00A241B0" w:rsidRDefault="00A241B0" w:rsidP="00EA616D">
      <w:pPr>
        <w:pStyle w:val="ListParagraph"/>
        <w:numPr>
          <w:ilvl w:val="0"/>
          <w:numId w:val="20"/>
        </w:numPr>
        <w:spacing w:after="120" w:line="276" w:lineRule="auto"/>
        <w:ind w:left="1435" w:hanging="584"/>
        <w:rPr>
          <w:rFonts w:ascii="Arial" w:eastAsia="Segoe UI" w:hAnsi="Arial" w:cs="Arial"/>
          <w:sz w:val="24"/>
          <w:szCs w:val="24"/>
          <w:lang w:val="en-GB"/>
        </w:rPr>
      </w:pPr>
      <w:r>
        <w:rPr>
          <w:rFonts w:ascii="Arial" w:eastAsia="Segoe UI" w:hAnsi="Arial" w:cs="Arial"/>
          <w:sz w:val="24"/>
          <w:szCs w:val="24"/>
          <w:lang w:val="en-GB"/>
        </w:rPr>
        <w:t>b</w:t>
      </w:r>
      <w:r w:rsidR="00AA574F" w:rsidRPr="00A16CDD">
        <w:rPr>
          <w:rFonts w:ascii="Arial" w:eastAsia="Segoe UI" w:hAnsi="Arial" w:cs="Arial"/>
          <w:sz w:val="24"/>
          <w:szCs w:val="24"/>
          <w:lang w:val="en-GB"/>
        </w:rPr>
        <w:t>e</w:t>
      </w:r>
      <w:r w:rsidR="00CE593B">
        <w:rPr>
          <w:rFonts w:ascii="Arial" w:eastAsia="Segoe UI" w:hAnsi="Arial" w:cs="Arial"/>
          <w:sz w:val="24"/>
          <w:szCs w:val="24"/>
          <w:lang w:val="en-GB"/>
        </w:rPr>
        <w:t>ing</w:t>
      </w:r>
      <w:r w:rsidR="00AA574F" w:rsidRPr="00A16CDD">
        <w:rPr>
          <w:rFonts w:ascii="Arial" w:eastAsia="Segoe UI" w:hAnsi="Arial" w:cs="Arial"/>
          <w:sz w:val="24"/>
          <w:szCs w:val="24"/>
          <w:lang w:val="en-GB"/>
        </w:rPr>
        <w:t xml:space="preserve"> clear on our engagement process </w:t>
      </w:r>
      <w:r w:rsidR="65C3C576" w:rsidRPr="00A16CDD">
        <w:rPr>
          <w:rFonts w:ascii="Arial" w:eastAsia="Segoe UI" w:hAnsi="Arial" w:cs="Arial"/>
          <w:sz w:val="24"/>
          <w:szCs w:val="24"/>
          <w:lang w:val="en-GB"/>
        </w:rPr>
        <w:t xml:space="preserve">and </w:t>
      </w:r>
      <w:r w:rsidR="0080656C">
        <w:rPr>
          <w:rFonts w:ascii="Arial" w:eastAsia="Segoe UI" w:hAnsi="Arial" w:cs="Arial"/>
          <w:sz w:val="24"/>
          <w:szCs w:val="24"/>
          <w:lang w:val="en-GB"/>
        </w:rPr>
        <w:t>ensur</w:t>
      </w:r>
      <w:r w:rsidR="00FD1CFB">
        <w:rPr>
          <w:rFonts w:ascii="Arial" w:eastAsia="Segoe UI" w:hAnsi="Arial" w:cs="Arial"/>
          <w:sz w:val="24"/>
          <w:szCs w:val="24"/>
          <w:lang w:val="en-GB"/>
        </w:rPr>
        <w:t>ing</w:t>
      </w:r>
      <w:r w:rsidR="0080656C">
        <w:rPr>
          <w:rFonts w:ascii="Arial" w:eastAsia="Segoe UI" w:hAnsi="Arial" w:cs="Arial"/>
          <w:sz w:val="24"/>
          <w:szCs w:val="24"/>
          <w:lang w:val="en-GB"/>
        </w:rPr>
        <w:t xml:space="preserve"> you can</w:t>
      </w:r>
      <w:r w:rsidR="65C3C576" w:rsidRPr="00A16CDD">
        <w:rPr>
          <w:rFonts w:ascii="Arial" w:eastAsia="Segoe UI" w:hAnsi="Arial" w:cs="Arial"/>
          <w:sz w:val="24"/>
          <w:szCs w:val="24"/>
          <w:lang w:val="en-GB"/>
        </w:rPr>
        <w:t xml:space="preserve"> seek further information or explanation</w:t>
      </w:r>
    </w:p>
    <w:p w14:paraId="02A39898" w14:textId="0BAE1ED6" w:rsidR="73012ED0" w:rsidRPr="007E5ECA" w:rsidRDefault="00A241B0" w:rsidP="00EA616D">
      <w:pPr>
        <w:pStyle w:val="ListParagraph"/>
        <w:numPr>
          <w:ilvl w:val="0"/>
          <w:numId w:val="20"/>
        </w:numPr>
        <w:spacing w:after="120" w:line="276" w:lineRule="auto"/>
        <w:ind w:left="1435" w:hanging="584"/>
        <w:rPr>
          <w:rFonts w:ascii="Arial" w:eastAsia="Segoe UI" w:hAnsi="Arial" w:cs="Arial"/>
          <w:sz w:val="24"/>
          <w:szCs w:val="24"/>
          <w:lang w:val="en-GB"/>
        </w:rPr>
      </w:pPr>
      <w:r>
        <w:rPr>
          <w:rFonts w:ascii="Arial" w:eastAsia="Segoe UI" w:hAnsi="Arial" w:cs="Arial"/>
          <w:sz w:val="24"/>
          <w:szCs w:val="24"/>
          <w:lang w:val="en-GB"/>
        </w:rPr>
        <w:t>e</w:t>
      </w:r>
      <w:r w:rsidR="2EB49D1D" w:rsidRPr="007E5ECA">
        <w:rPr>
          <w:rFonts w:ascii="Arial" w:eastAsia="Segoe UI" w:hAnsi="Arial" w:cs="Arial"/>
          <w:sz w:val="24"/>
          <w:szCs w:val="24"/>
          <w:lang w:val="en-GB"/>
        </w:rPr>
        <w:t>ncourag</w:t>
      </w:r>
      <w:r w:rsidR="003B656D">
        <w:rPr>
          <w:rFonts w:ascii="Arial" w:eastAsia="Segoe UI" w:hAnsi="Arial" w:cs="Arial"/>
          <w:sz w:val="24"/>
          <w:szCs w:val="24"/>
          <w:lang w:val="en-GB"/>
        </w:rPr>
        <w:t>ing</w:t>
      </w:r>
      <w:r w:rsidR="007A4EAC" w:rsidRPr="007E5ECA">
        <w:rPr>
          <w:rFonts w:ascii="Arial" w:eastAsia="Segoe UI" w:hAnsi="Arial" w:cs="Arial"/>
          <w:sz w:val="24"/>
          <w:szCs w:val="24"/>
          <w:lang w:val="en-GB"/>
        </w:rPr>
        <w:t xml:space="preserve"> you </w:t>
      </w:r>
      <w:r w:rsidR="2EB49D1D" w:rsidRPr="007E5ECA">
        <w:rPr>
          <w:rFonts w:ascii="Arial" w:eastAsia="Segoe UI" w:hAnsi="Arial" w:cs="Arial"/>
          <w:sz w:val="24"/>
          <w:szCs w:val="24"/>
          <w:lang w:val="en-GB"/>
        </w:rPr>
        <w:t xml:space="preserve">to bring a support person to any meeting set up to discuss </w:t>
      </w:r>
      <w:r w:rsidR="00AA574F" w:rsidRPr="007E5ECA">
        <w:rPr>
          <w:rFonts w:ascii="Arial" w:eastAsia="Segoe UI" w:hAnsi="Arial" w:cs="Arial"/>
          <w:sz w:val="24"/>
          <w:szCs w:val="24"/>
          <w:lang w:val="en-GB"/>
        </w:rPr>
        <w:t>any issues you may have</w:t>
      </w:r>
    </w:p>
    <w:p w14:paraId="7A0A0FE8" w14:textId="052A4D49" w:rsidR="65C3C576" w:rsidRPr="007E5ECA" w:rsidRDefault="000B38FB" w:rsidP="00EA616D">
      <w:pPr>
        <w:pStyle w:val="ListParagraph"/>
        <w:numPr>
          <w:ilvl w:val="0"/>
          <w:numId w:val="20"/>
        </w:numPr>
        <w:spacing w:after="120" w:line="276" w:lineRule="auto"/>
        <w:ind w:left="1435" w:hanging="584"/>
        <w:rPr>
          <w:rFonts w:ascii="Arial" w:eastAsia="Segoe UI" w:hAnsi="Arial" w:cs="Arial"/>
          <w:sz w:val="24"/>
          <w:szCs w:val="24"/>
          <w:lang w:val="en-GB"/>
        </w:rPr>
      </w:pPr>
      <w:r w:rsidRPr="007E5ECA">
        <w:rPr>
          <w:rFonts w:ascii="Arial" w:eastAsia="Segoe UI" w:hAnsi="Arial" w:cs="Arial"/>
          <w:sz w:val="24"/>
          <w:szCs w:val="24"/>
          <w:lang w:val="en-GB"/>
        </w:rPr>
        <w:t>work</w:t>
      </w:r>
      <w:r w:rsidR="003B656D">
        <w:rPr>
          <w:rFonts w:ascii="Arial" w:eastAsia="Segoe UI" w:hAnsi="Arial" w:cs="Arial"/>
          <w:sz w:val="24"/>
          <w:szCs w:val="24"/>
          <w:lang w:val="en-GB"/>
        </w:rPr>
        <w:t>ing</w:t>
      </w:r>
      <w:r w:rsidRPr="007E5ECA">
        <w:rPr>
          <w:rFonts w:ascii="Arial" w:eastAsia="Segoe UI" w:hAnsi="Arial" w:cs="Arial"/>
          <w:sz w:val="24"/>
          <w:szCs w:val="24"/>
          <w:lang w:val="en-GB"/>
        </w:rPr>
        <w:t xml:space="preserve"> with you so we can reach a decision everyone agrees to </w:t>
      </w:r>
      <w:r w:rsidR="00F903AA" w:rsidRPr="007E5ECA">
        <w:rPr>
          <w:rFonts w:ascii="Arial" w:hAnsi="Arial" w:cs="Arial"/>
          <w:sz w:val="24"/>
          <w:szCs w:val="24"/>
          <w:lang w:val="en-GB"/>
        </w:rPr>
        <w:t xml:space="preserve">and </w:t>
      </w:r>
      <w:r w:rsidR="00F903AA" w:rsidRPr="007E5ECA">
        <w:rPr>
          <w:rFonts w:ascii="Arial" w:eastAsia="Segoe UI" w:hAnsi="Arial" w:cs="Arial"/>
          <w:sz w:val="24"/>
          <w:szCs w:val="24"/>
          <w:lang w:val="en-GB"/>
        </w:rPr>
        <w:t xml:space="preserve">communicate these </w:t>
      </w:r>
      <w:r w:rsidR="65C3C576" w:rsidRPr="007E5ECA">
        <w:rPr>
          <w:rFonts w:ascii="Arial" w:eastAsia="Segoe UI" w:hAnsi="Arial" w:cs="Arial"/>
          <w:sz w:val="24"/>
          <w:szCs w:val="24"/>
          <w:lang w:val="en-GB"/>
        </w:rPr>
        <w:t>decisions in a respectful way</w:t>
      </w:r>
    </w:p>
    <w:p w14:paraId="6DF304C8" w14:textId="6EAD5729" w:rsidR="65C3C576" w:rsidRPr="007E5ECA" w:rsidRDefault="65C3C576" w:rsidP="00EA616D">
      <w:pPr>
        <w:pStyle w:val="ListParagraph"/>
        <w:numPr>
          <w:ilvl w:val="0"/>
          <w:numId w:val="20"/>
        </w:numPr>
        <w:spacing w:after="120" w:line="276" w:lineRule="auto"/>
        <w:ind w:left="1435" w:hanging="584"/>
        <w:rPr>
          <w:rFonts w:ascii="Arial" w:eastAsia="Segoe UI" w:hAnsi="Arial" w:cs="Arial"/>
          <w:sz w:val="24"/>
          <w:szCs w:val="24"/>
          <w:lang w:val="en-GB"/>
        </w:rPr>
      </w:pPr>
      <w:r w:rsidRPr="007E5ECA">
        <w:rPr>
          <w:rFonts w:ascii="Arial" w:eastAsia="Segoe UI" w:hAnsi="Arial" w:cs="Arial"/>
          <w:sz w:val="24"/>
          <w:szCs w:val="24"/>
          <w:lang w:val="en-GB"/>
        </w:rPr>
        <w:t>observ</w:t>
      </w:r>
      <w:r w:rsidR="003B656D">
        <w:rPr>
          <w:rFonts w:ascii="Arial" w:eastAsia="Segoe UI" w:hAnsi="Arial" w:cs="Arial"/>
          <w:sz w:val="24"/>
          <w:szCs w:val="24"/>
          <w:lang w:val="en-GB"/>
        </w:rPr>
        <w:t>ing</w:t>
      </w:r>
      <w:r w:rsidRPr="007E5ECA">
        <w:rPr>
          <w:rFonts w:ascii="Arial" w:eastAsia="Segoe UI" w:hAnsi="Arial" w:cs="Arial"/>
          <w:sz w:val="24"/>
          <w:szCs w:val="24"/>
          <w:lang w:val="en-GB"/>
        </w:rPr>
        <w:t xml:space="preserve"> and apply</w:t>
      </w:r>
      <w:r w:rsidR="003B656D">
        <w:rPr>
          <w:rFonts w:ascii="Arial" w:eastAsia="Segoe UI" w:hAnsi="Arial" w:cs="Arial"/>
          <w:sz w:val="24"/>
          <w:szCs w:val="24"/>
          <w:lang w:val="en-GB"/>
        </w:rPr>
        <w:t>ing</w:t>
      </w:r>
      <w:r w:rsidR="00F903AA" w:rsidRPr="007E5ECA">
        <w:rPr>
          <w:rFonts w:ascii="Arial" w:eastAsia="Segoe UI" w:hAnsi="Arial" w:cs="Arial"/>
          <w:sz w:val="24"/>
          <w:szCs w:val="24"/>
          <w:lang w:val="en-GB"/>
        </w:rPr>
        <w:t xml:space="preserve"> </w:t>
      </w:r>
      <w:r w:rsidRPr="007E5ECA">
        <w:rPr>
          <w:rFonts w:ascii="Arial" w:eastAsia="Segoe UI" w:hAnsi="Arial" w:cs="Arial"/>
          <w:sz w:val="24"/>
          <w:szCs w:val="24"/>
          <w:lang w:val="en-GB"/>
        </w:rPr>
        <w:t>principles of natural justice</w:t>
      </w:r>
    </w:p>
    <w:p w14:paraId="5BCCEB89" w14:textId="61CB2BAA" w:rsidR="00645CAA" w:rsidRPr="00630FE9" w:rsidRDefault="65C3C576" w:rsidP="008F605B">
      <w:pPr>
        <w:pStyle w:val="ListParagraph"/>
        <w:numPr>
          <w:ilvl w:val="0"/>
          <w:numId w:val="20"/>
        </w:numPr>
        <w:spacing w:after="120" w:line="276" w:lineRule="auto"/>
        <w:ind w:hanging="583"/>
        <w:rPr>
          <w:rFonts w:ascii="Arial" w:hAnsi="Arial" w:cs="Arial"/>
          <w:sz w:val="24"/>
          <w:szCs w:val="24"/>
          <w:lang w:val="en-GB"/>
        </w:rPr>
      </w:pPr>
      <w:r w:rsidRPr="00630FE9">
        <w:rPr>
          <w:rFonts w:ascii="Arial" w:eastAsia="Segoe UI" w:hAnsi="Arial" w:cs="Arial"/>
          <w:sz w:val="24"/>
          <w:szCs w:val="24"/>
          <w:lang w:val="en-GB"/>
        </w:rPr>
        <w:t>provid</w:t>
      </w:r>
      <w:r w:rsidR="003B656D" w:rsidRPr="00630FE9">
        <w:rPr>
          <w:rFonts w:ascii="Arial" w:eastAsia="Segoe UI" w:hAnsi="Arial" w:cs="Arial"/>
          <w:sz w:val="24"/>
          <w:szCs w:val="24"/>
          <w:lang w:val="en-GB"/>
        </w:rPr>
        <w:t>ing</w:t>
      </w:r>
      <w:r w:rsidRPr="00630FE9">
        <w:rPr>
          <w:rFonts w:ascii="Arial" w:eastAsia="Segoe UI" w:hAnsi="Arial" w:cs="Arial"/>
          <w:sz w:val="24"/>
          <w:szCs w:val="24"/>
          <w:lang w:val="en-GB"/>
        </w:rPr>
        <w:t xml:space="preserve"> private mediation for either party, or both, if</w:t>
      </w:r>
      <w:r w:rsidR="00897C83" w:rsidRPr="00630FE9">
        <w:rPr>
          <w:rFonts w:ascii="Arial" w:eastAsia="Segoe UI" w:hAnsi="Arial" w:cs="Arial"/>
          <w:sz w:val="24"/>
          <w:szCs w:val="24"/>
          <w:lang w:val="en-GB"/>
        </w:rPr>
        <w:t xml:space="preserve"> you and the Crown Response Unit </w:t>
      </w:r>
      <w:r w:rsidRPr="00630FE9">
        <w:rPr>
          <w:rFonts w:ascii="Arial" w:eastAsia="Segoe UI" w:hAnsi="Arial" w:cs="Arial"/>
          <w:sz w:val="24"/>
          <w:szCs w:val="24"/>
          <w:lang w:val="en-GB"/>
        </w:rPr>
        <w:t>cannot resolve a matter.</w:t>
      </w:r>
      <w:r w:rsidRPr="00630FE9">
        <w:rPr>
          <w:rFonts w:ascii="Arial" w:hAnsi="Arial" w:cs="Arial"/>
          <w:sz w:val="24"/>
          <w:szCs w:val="24"/>
          <w:lang w:val="en-GB"/>
        </w:rPr>
        <w:t xml:space="preserve"> </w:t>
      </w:r>
      <w:r w:rsidR="00645CAA" w:rsidRPr="00630FE9">
        <w:rPr>
          <w:rFonts w:ascii="Arial" w:hAnsi="Arial" w:cs="Arial"/>
          <w:sz w:val="24"/>
          <w:szCs w:val="24"/>
          <w:lang w:val="en-GB"/>
        </w:rPr>
        <w:br w:type="page"/>
      </w:r>
    </w:p>
    <w:p w14:paraId="2646E145" w14:textId="5168FAA1" w:rsidR="00325B95" w:rsidRPr="00AE3731" w:rsidRDefault="00325B95" w:rsidP="00325B95">
      <w:pPr>
        <w:spacing w:after="120" w:line="276" w:lineRule="auto"/>
        <w:rPr>
          <w:rFonts w:ascii="Arial" w:hAnsi="Arial" w:cs="Arial"/>
          <w:b/>
          <w:sz w:val="32"/>
          <w:szCs w:val="32"/>
          <w:u w:val="single"/>
        </w:rPr>
      </w:pPr>
      <w:r w:rsidRPr="7BC9F7A1">
        <w:rPr>
          <w:rFonts w:ascii="Arial" w:hAnsi="Arial" w:cs="Arial"/>
          <w:b/>
          <w:sz w:val="32"/>
          <w:szCs w:val="32"/>
          <w:u w:val="single"/>
        </w:rPr>
        <w:lastRenderedPageBreak/>
        <w:t xml:space="preserve">Engagement </w:t>
      </w:r>
      <w:r w:rsidR="004E109F">
        <w:rPr>
          <w:rFonts w:ascii="Arial" w:hAnsi="Arial" w:cs="Arial"/>
          <w:b/>
          <w:sz w:val="32"/>
          <w:szCs w:val="32"/>
          <w:u w:val="single"/>
        </w:rPr>
        <w:t>a</w:t>
      </w:r>
      <w:r w:rsidRPr="7BC9F7A1">
        <w:rPr>
          <w:rFonts w:ascii="Arial" w:hAnsi="Arial" w:cs="Arial"/>
          <w:b/>
          <w:sz w:val="32"/>
          <w:szCs w:val="32"/>
          <w:u w:val="single"/>
        </w:rPr>
        <w:t xml:space="preserve">pproach: </w:t>
      </w:r>
      <w:r w:rsidR="004E109F">
        <w:rPr>
          <w:rFonts w:ascii="Arial" w:hAnsi="Arial" w:cs="Arial"/>
          <w:b/>
          <w:sz w:val="32"/>
          <w:szCs w:val="32"/>
          <w:u w:val="single"/>
        </w:rPr>
        <w:t>w</w:t>
      </w:r>
      <w:r w:rsidRPr="7BC9F7A1">
        <w:rPr>
          <w:rFonts w:ascii="Arial" w:hAnsi="Arial" w:cs="Arial"/>
          <w:b/>
          <w:sz w:val="32"/>
          <w:szCs w:val="32"/>
          <w:u w:val="single"/>
        </w:rPr>
        <w:t xml:space="preserve">ays of </w:t>
      </w:r>
      <w:r w:rsidR="004E109F">
        <w:rPr>
          <w:rFonts w:ascii="Arial" w:hAnsi="Arial" w:cs="Arial"/>
          <w:b/>
          <w:sz w:val="32"/>
          <w:szCs w:val="32"/>
          <w:u w:val="single"/>
        </w:rPr>
        <w:t>w</w:t>
      </w:r>
      <w:r w:rsidRPr="7BC9F7A1">
        <w:rPr>
          <w:rFonts w:ascii="Arial" w:hAnsi="Arial" w:cs="Arial"/>
          <w:b/>
          <w:sz w:val="32"/>
          <w:szCs w:val="32"/>
          <w:u w:val="single"/>
        </w:rPr>
        <w:t>orking</w:t>
      </w:r>
      <w:r w:rsidR="00AE3731" w:rsidRPr="7BC9F7A1">
        <w:rPr>
          <w:rFonts w:ascii="Arial" w:hAnsi="Arial" w:cs="Arial"/>
          <w:b/>
          <w:sz w:val="32"/>
          <w:szCs w:val="32"/>
          <w:u w:val="single"/>
        </w:rPr>
        <w:t xml:space="preserve"> </w:t>
      </w:r>
      <w:r w:rsidR="004E109F">
        <w:rPr>
          <w:rFonts w:ascii="Arial" w:hAnsi="Arial" w:cs="Arial"/>
          <w:b/>
          <w:sz w:val="32"/>
          <w:szCs w:val="32"/>
          <w:u w:val="single"/>
        </w:rPr>
        <w:t>a</w:t>
      </w:r>
      <w:r w:rsidR="00AE3731" w:rsidRPr="7BC9F7A1">
        <w:rPr>
          <w:rFonts w:ascii="Arial" w:hAnsi="Arial" w:cs="Arial"/>
          <w:b/>
          <w:sz w:val="32"/>
          <w:szCs w:val="32"/>
          <w:u w:val="single"/>
        </w:rPr>
        <w:t>greement</w:t>
      </w:r>
    </w:p>
    <w:p w14:paraId="1149F486" w14:textId="77777777" w:rsidR="00AE3731" w:rsidRPr="002F0FD7" w:rsidRDefault="00AE3731" w:rsidP="00325B95">
      <w:pPr>
        <w:spacing w:after="120" w:line="276" w:lineRule="auto"/>
        <w:rPr>
          <w:rFonts w:ascii="Arial" w:hAnsi="Arial" w:cs="Arial"/>
          <w:b/>
          <w:bCs/>
          <w:sz w:val="28"/>
        </w:rPr>
      </w:pPr>
    </w:p>
    <w:p w14:paraId="083CD5A2" w14:textId="77777777" w:rsidR="00325B95" w:rsidRPr="007E5ECA" w:rsidRDefault="00325B95" w:rsidP="00325B95">
      <w:pPr>
        <w:spacing w:after="120" w:line="276" w:lineRule="auto"/>
        <w:rPr>
          <w:rFonts w:ascii="Arial" w:eastAsia="Arial" w:hAnsi="Arial" w:cs="Arial"/>
          <w:b/>
          <w:bCs/>
          <w:sz w:val="24"/>
          <w:szCs w:val="24"/>
          <w:lang w:val="en-GB"/>
        </w:rPr>
      </w:pPr>
      <w:r w:rsidRPr="004C0CCD">
        <w:rPr>
          <w:rFonts w:ascii="Arial" w:eastAsia="Arial" w:hAnsi="Arial" w:cs="Arial"/>
          <w:sz w:val="24"/>
          <w:szCs w:val="24"/>
          <w:lang w:val="en-GB"/>
        </w:rPr>
        <w:t xml:space="preserve">Do you </w:t>
      </w:r>
      <w:r w:rsidRPr="007E5ECA">
        <w:rPr>
          <w:rFonts w:ascii="Arial" w:eastAsia="Arial" w:hAnsi="Arial" w:cs="Arial"/>
          <w:sz w:val="24"/>
          <w:szCs w:val="24"/>
          <w:lang w:val="en-GB"/>
        </w:rPr>
        <w:t>understand and agree to the engagement approach outlined?</w:t>
      </w:r>
      <w:r>
        <w:tab/>
      </w:r>
      <w:r w:rsidRPr="004C0CCD">
        <w:rPr>
          <w:rFonts w:ascii="Arial" w:eastAsia="Arial" w:hAnsi="Arial" w:cs="Arial"/>
          <w:b/>
          <w:bCs/>
          <w:sz w:val="24"/>
          <w:szCs w:val="24"/>
          <w:lang w:val="en-GB"/>
        </w:rPr>
        <w:t>Yes/No</w:t>
      </w:r>
    </w:p>
    <w:p w14:paraId="20DC673E" w14:textId="77777777" w:rsidR="00325B95" w:rsidRPr="002F0FD7" w:rsidRDefault="00325B95" w:rsidP="00325B95">
      <w:pPr>
        <w:spacing w:after="120" w:line="276" w:lineRule="auto"/>
        <w:rPr>
          <w:rFonts w:ascii="Arial" w:hAnsi="Arial" w:cs="Arial"/>
          <w:b/>
          <w:bCs/>
          <w:sz w:val="24"/>
          <w:szCs w:val="24"/>
        </w:rPr>
      </w:pPr>
      <w:r w:rsidRPr="007E5ECA">
        <w:rPr>
          <w:rFonts w:ascii="Arial" w:eastAsia="Arial" w:hAnsi="Arial" w:cs="Arial"/>
          <w:sz w:val="24"/>
          <w:szCs w:val="24"/>
          <w:lang w:val="en-GB"/>
        </w:rPr>
        <w:t xml:space="preserve">Do you agree to declare any financial conflicts of interest or potential </w:t>
      </w:r>
      <w:r w:rsidRPr="002F0FD7">
        <w:rPr>
          <w:rFonts w:ascii="Arial" w:eastAsia="Arial" w:hAnsi="Arial" w:cs="Arial"/>
          <w:sz w:val="24"/>
          <w:szCs w:val="24"/>
          <w:lang w:val="en-GB"/>
        </w:rPr>
        <w:t xml:space="preserve">conflicts of interest to </w:t>
      </w:r>
      <w:r>
        <w:rPr>
          <w:rFonts w:ascii="Arial" w:eastAsia="Arial" w:hAnsi="Arial" w:cs="Arial"/>
          <w:sz w:val="24"/>
          <w:szCs w:val="24"/>
          <w:lang w:val="en-GB"/>
        </w:rPr>
        <w:t>the Crown Response Unit</w:t>
      </w:r>
      <w:r w:rsidRPr="002F0FD7">
        <w:rPr>
          <w:rFonts w:ascii="Arial" w:eastAsia="Arial" w:hAnsi="Arial" w:cs="Arial"/>
          <w:sz w:val="24"/>
          <w:szCs w:val="24"/>
          <w:lang w:val="en-GB"/>
        </w:rPr>
        <w:t>?</w:t>
      </w:r>
      <w:r>
        <w:tab/>
      </w:r>
      <w:r>
        <w:tab/>
      </w:r>
      <w:r>
        <w:tab/>
      </w:r>
      <w:r>
        <w:tab/>
      </w:r>
      <w:r>
        <w:tab/>
      </w:r>
      <w:r>
        <w:tab/>
      </w:r>
      <w:r w:rsidRPr="002F0FD7">
        <w:rPr>
          <w:rFonts w:ascii="Arial" w:hAnsi="Arial" w:cs="Arial"/>
          <w:b/>
          <w:bCs/>
          <w:sz w:val="24"/>
          <w:szCs w:val="24"/>
        </w:rPr>
        <w:t>Yes/No</w:t>
      </w:r>
    </w:p>
    <w:p w14:paraId="2CDB3C15" w14:textId="77777777" w:rsidR="00AE3731" w:rsidRDefault="00AE3731" w:rsidP="00AE3731">
      <w:pPr>
        <w:spacing w:after="120" w:line="276" w:lineRule="auto"/>
        <w:rPr>
          <w:rFonts w:ascii="Arial" w:hAnsi="Arial" w:cs="Arial"/>
          <w:i/>
          <w:iCs/>
        </w:rPr>
      </w:pPr>
    </w:p>
    <w:p w14:paraId="08E40424" w14:textId="1C31D087" w:rsidR="00AE3731" w:rsidRPr="004B4362" w:rsidRDefault="00AE3731" w:rsidP="00AE3731">
      <w:pPr>
        <w:spacing w:after="120" w:line="276" w:lineRule="auto"/>
        <w:rPr>
          <w:rFonts w:ascii="Arial" w:hAnsi="Arial" w:cs="Arial"/>
          <w:i/>
          <w:iCs/>
        </w:rPr>
      </w:pPr>
      <w:r w:rsidRPr="004B4362">
        <w:rPr>
          <w:rFonts w:ascii="Arial" w:hAnsi="Arial" w:cs="Arial"/>
          <w:i/>
          <w:iCs/>
        </w:rPr>
        <w:t>Name________________________________________________________________</w:t>
      </w:r>
    </w:p>
    <w:p w14:paraId="2E7F7D45" w14:textId="77777777" w:rsidR="00AE3731" w:rsidRPr="004B4362" w:rsidRDefault="00AE3731" w:rsidP="00AE3731">
      <w:pPr>
        <w:spacing w:after="120" w:line="276" w:lineRule="auto"/>
        <w:rPr>
          <w:rFonts w:ascii="Arial" w:hAnsi="Arial" w:cs="Arial"/>
          <w:i/>
          <w:iCs/>
        </w:rPr>
      </w:pPr>
    </w:p>
    <w:p w14:paraId="58C33C41" w14:textId="77777777" w:rsidR="008C301E" w:rsidRDefault="00AE3731" w:rsidP="00A04FE5">
      <w:pPr>
        <w:spacing w:after="120" w:line="276" w:lineRule="auto"/>
        <w:rPr>
          <w:rFonts w:ascii="Arial" w:hAnsi="Arial" w:cs="Arial"/>
          <w:i/>
          <w:iCs/>
        </w:rPr>
      </w:pPr>
      <w:r w:rsidRPr="004B4362">
        <w:rPr>
          <w:rFonts w:ascii="Arial" w:hAnsi="Arial" w:cs="Arial"/>
          <w:i/>
          <w:iCs/>
        </w:rPr>
        <w:t>Participant</w:t>
      </w:r>
      <w:r w:rsidR="00A04FE5">
        <w:rPr>
          <w:rFonts w:ascii="Arial" w:hAnsi="Arial" w:cs="Arial"/>
          <w:i/>
          <w:iCs/>
        </w:rPr>
        <w:t>/support person/whānau/representative</w:t>
      </w:r>
      <w:r w:rsidRPr="004B4362">
        <w:rPr>
          <w:rFonts w:ascii="Arial" w:hAnsi="Arial" w:cs="Arial"/>
          <w:i/>
          <w:iCs/>
        </w:rPr>
        <w:t xml:space="preserve"> </w:t>
      </w:r>
      <w:r w:rsidR="00A04FE5">
        <w:rPr>
          <w:rFonts w:ascii="Arial" w:hAnsi="Arial" w:cs="Arial"/>
          <w:i/>
          <w:iCs/>
        </w:rPr>
        <w:t>s</w:t>
      </w:r>
      <w:r w:rsidRPr="004B4362">
        <w:rPr>
          <w:rFonts w:ascii="Arial" w:hAnsi="Arial" w:cs="Arial"/>
          <w:i/>
          <w:iCs/>
        </w:rPr>
        <w:t>ignature</w:t>
      </w:r>
    </w:p>
    <w:p w14:paraId="02F26082" w14:textId="49CC8ADF" w:rsidR="00184A93" w:rsidRPr="004B4362" w:rsidRDefault="00AE3731" w:rsidP="00184A93">
      <w:pPr>
        <w:spacing w:after="120" w:line="276" w:lineRule="auto"/>
        <w:rPr>
          <w:rFonts w:ascii="Arial" w:hAnsi="Arial" w:cs="Arial"/>
          <w:i/>
          <w:iCs/>
        </w:rPr>
      </w:pPr>
      <w:r w:rsidRPr="004B4362">
        <w:rPr>
          <w:rFonts w:ascii="Arial" w:hAnsi="Arial" w:cs="Arial"/>
          <w:i/>
          <w:iCs/>
        </w:rPr>
        <w:t xml:space="preserve"> </w:t>
      </w:r>
      <w:r w:rsidR="00184A93" w:rsidRPr="004B4362">
        <w:rPr>
          <w:rFonts w:ascii="Arial" w:hAnsi="Arial" w:cs="Arial"/>
          <w:i/>
          <w:iCs/>
        </w:rPr>
        <w:t>__________________________________________________</w:t>
      </w:r>
    </w:p>
    <w:p w14:paraId="750452CE" w14:textId="564CCCE6" w:rsidR="00AE3731" w:rsidRPr="004B4362" w:rsidRDefault="00D36EDE" w:rsidP="00AE3731">
      <w:pPr>
        <w:spacing w:after="120" w:line="276" w:lineRule="auto"/>
        <w:rPr>
          <w:rFonts w:ascii="Arial" w:hAnsi="Arial" w:cs="Arial"/>
          <w:i/>
          <w:iCs/>
        </w:rPr>
      </w:pPr>
      <w:r w:rsidRPr="004B4362">
        <w:rPr>
          <w:rFonts w:ascii="Arial" w:hAnsi="Arial" w:cs="Arial"/>
          <w:i/>
          <w:iCs/>
        </w:rPr>
        <w:t>(</w:t>
      </w:r>
      <w:proofErr w:type="gramStart"/>
      <w:r w:rsidRPr="004B4362">
        <w:rPr>
          <w:rFonts w:ascii="Arial" w:hAnsi="Arial" w:cs="Arial"/>
          <w:i/>
          <w:iCs/>
        </w:rPr>
        <w:t>can</w:t>
      </w:r>
      <w:proofErr w:type="gramEnd"/>
      <w:r w:rsidRPr="004B4362">
        <w:rPr>
          <w:rFonts w:ascii="Arial" w:hAnsi="Arial" w:cs="Arial"/>
          <w:i/>
          <w:iCs/>
        </w:rPr>
        <w:t xml:space="preserve"> be signed, verbal or email)</w:t>
      </w:r>
    </w:p>
    <w:p w14:paraId="2B2EE25F" w14:textId="77777777" w:rsidR="00D36EDE" w:rsidRDefault="00D36EDE" w:rsidP="00AE3731">
      <w:pPr>
        <w:spacing w:after="120" w:line="276" w:lineRule="auto"/>
        <w:rPr>
          <w:rFonts w:ascii="Arial" w:hAnsi="Arial" w:cs="Arial"/>
          <w:i/>
          <w:iCs/>
        </w:rPr>
      </w:pPr>
    </w:p>
    <w:p w14:paraId="41E9921C" w14:textId="1B0CE7CF" w:rsidR="00AE3731" w:rsidRPr="004B4362" w:rsidRDefault="00AE3731" w:rsidP="00AE3731">
      <w:pPr>
        <w:spacing w:after="120" w:line="276" w:lineRule="auto"/>
        <w:rPr>
          <w:rFonts w:ascii="Arial" w:hAnsi="Arial" w:cs="Arial"/>
          <w:i/>
          <w:iCs/>
        </w:rPr>
      </w:pPr>
      <w:r w:rsidRPr="004B4362">
        <w:rPr>
          <w:rFonts w:ascii="Arial" w:hAnsi="Arial" w:cs="Arial"/>
          <w:i/>
          <w:iCs/>
        </w:rPr>
        <w:t>Date</w:t>
      </w:r>
      <w:r w:rsidR="00D36EDE">
        <w:rPr>
          <w:rFonts w:ascii="Arial" w:hAnsi="Arial" w:cs="Arial"/>
          <w:i/>
          <w:iCs/>
        </w:rPr>
        <w:t xml:space="preserve"> </w:t>
      </w:r>
      <w:r w:rsidRPr="004B4362">
        <w:rPr>
          <w:rFonts w:ascii="Arial" w:hAnsi="Arial" w:cs="Arial"/>
          <w:i/>
          <w:iCs/>
        </w:rPr>
        <w:t>______________</w:t>
      </w:r>
    </w:p>
    <w:p w14:paraId="38971DF4" w14:textId="77777777" w:rsidR="00AE3731" w:rsidRPr="004B4362" w:rsidRDefault="00AE3731" w:rsidP="00AE3731">
      <w:pPr>
        <w:spacing w:after="120" w:line="276" w:lineRule="auto"/>
        <w:rPr>
          <w:rFonts w:ascii="Arial" w:hAnsi="Arial" w:cs="Arial"/>
          <w:i/>
          <w:iCs/>
        </w:rPr>
      </w:pPr>
    </w:p>
    <w:p w14:paraId="3F73DEF0" w14:textId="77777777" w:rsidR="00A04FE5" w:rsidRPr="00D36EDE" w:rsidRDefault="00AE3731" w:rsidP="00AE3731">
      <w:pPr>
        <w:spacing w:after="120" w:line="276" w:lineRule="auto"/>
        <w:rPr>
          <w:rFonts w:ascii="Arial" w:hAnsi="Arial" w:cs="Arial"/>
          <w:b/>
          <w:bCs/>
          <w:i/>
          <w:iCs/>
        </w:rPr>
      </w:pPr>
      <w:r w:rsidRPr="004B4362">
        <w:rPr>
          <w:rFonts w:ascii="Arial" w:hAnsi="Arial" w:cs="Arial"/>
          <w:i/>
          <w:iCs/>
        </w:rPr>
        <w:t>Crown Response Unit representative</w:t>
      </w:r>
    </w:p>
    <w:p w14:paraId="1864F50E" w14:textId="7135FE90" w:rsidR="00AE3731" w:rsidRPr="00D36EDE" w:rsidRDefault="00AE3731" w:rsidP="00AE3731">
      <w:pPr>
        <w:spacing w:after="120" w:line="276" w:lineRule="auto"/>
        <w:rPr>
          <w:rFonts w:ascii="Arial" w:hAnsi="Arial" w:cs="Arial"/>
          <w:b/>
          <w:bCs/>
          <w:i/>
          <w:iCs/>
          <w:u w:val="single"/>
        </w:rPr>
      </w:pP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p>
    <w:p w14:paraId="0EFEE243" w14:textId="79FB0E86" w:rsidR="00F903AA" w:rsidRPr="007E5ECA" w:rsidRDefault="00F903AA" w:rsidP="00645CAA">
      <w:pPr>
        <w:spacing w:after="120" w:line="276" w:lineRule="auto"/>
        <w:rPr>
          <w:rFonts w:ascii="Arial" w:hAnsi="Arial" w:cs="Arial"/>
          <w:sz w:val="24"/>
          <w:szCs w:val="24"/>
          <w:lang w:val="en-GB"/>
        </w:rPr>
      </w:pPr>
      <w:r w:rsidRPr="007E5ECA">
        <w:rPr>
          <w:rFonts w:ascii="Arial" w:hAnsi="Arial" w:cs="Arial"/>
          <w:sz w:val="24"/>
          <w:szCs w:val="24"/>
          <w:lang w:val="en-GB"/>
        </w:rPr>
        <w:br w:type="page"/>
      </w:r>
    </w:p>
    <w:p w14:paraId="5C6FA00E" w14:textId="1D4A04A1" w:rsidR="00A219B0" w:rsidRPr="007E5ECA" w:rsidRDefault="00F903AA" w:rsidP="3D870668">
      <w:pPr>
        <w:spacing w:after="120" w:line="276" w:lineRule="auto"/>
        <w:rPr>
          <w:rFonts w:ascii="Arial" w:eastAsia="Segoe UI" w:hAnsi="Arial" w:cs="Arial"/>
          <w:i/>
          <w:color w:val="000000" w:themeColor="text1"/>
          <w:sz w:val="32"/>
          <w:szCs w:val="32"/>
          <w:lang w:val="en-GB"/>
        </w:rPr>
      </w:pPr>
      <w:r w:rsidRPr="3D870668">
        <w:rPr>
          <w:rFonts w:ascii="Arial" w:eastAsia="Arial" w:hAnsi="Arial" w:cs="Arial"/>
          <w:b/>
          <w:bCs/>
          <w:sz w:val="32"/>
          <w:szCs w:val="32"/>
          <w:lang w:val="en-GB"/>
        </w:rPr>
        <w:lastRenderedPageBreak/>
        <w:t xml:space="preserve">Section 2: </w:t>
      </w:r>
      <w:r w:rsidR="00210B3E" w:rsidRPr="3D870668">
        <w:rPr>
          <w:rFonts w:ascii="Arial" w:eastAsia="Arial" w:hAnsi="Arial" w:cs="Arial"/>
          <w:b/>
          <w:bCs/>
          <w:sz w:val="32"/>
          <w:szCs w:val="32"/>
          <w:lang w:val="en-GB"/>
        </w:rPr>
        <w:t>Maintaining c</w:t>
      </w:r>
      <w:r w:rsidRPr="3D870668">
        <w:rPr>
          <w:rFonts w:ascii="Arial" w:eastAsia="Arial" w:hAnsi="Arial" w:cs="Arial"/>
          <w:b/>
          <w:bCs/>
          <w:sz w:val="32"/>
          <w:szCs w:val="32"/>
          <w:lang w:val="en-GB"/>
        </w:rPr>
        <w:t xml:space="preserve">onfidentiality </w:t>
      </w:r>
    </w:p>
    <w:p w14:paraId="0020B051" w14:textId="4C0C8A91" w:rsidR="003269DC" w:rsidRDefault="00A219B0" w:rsidP="0024306C">
      <w:pPr>
        <w:spacing w:after="120" w:line="276" w:lineRule="auto"/>
        <w:rPr>
          <w:rFonts w:ascii="Arial" w:eastAsia="Segoe UI" w:hAnsi="Arial" w:cs="Arial"/>
          <w:color w:val="000000" w:themeColor="text1"/>
          <w:sz w:val="24"/>
          <w:szCs w:val="24"/>
          <w:lang w:val="en-GB"/>
        </w:rPr>
      </w:pPr>
      <w:r w:rsidRPr="007E5ECA">
        <w:rPr>
          <w:rFonts w:ascii="Arial" w:eastAsia="Segoe UI" w:hAnsi="Arial" w:cs="Arial"/>
          <w:color w:val="000000" w:themeColor="text1"/>
          <w:sz w:val="24"/>
          <w:szCs w:val="24"/>
          <w:lang w:val="en-GB"/>
        </w:rPr>
        <w:t xml:space="preserve">This section </w:t>
      </w:r>
      <w:r w:rsidR="00C55036">
        <w:rPr>
          <w:rFonts w:ascii="Arial" w:eastAsia="Segoe UI" w:hAnsi="Arial" w:cs="Arial"/>
          <w:color w:val="000000" w:themeColor="text1"/>
          <w:sz w:val="24"/>
          <w:szCs w:val="24"/>
          <w:lang w:val="en-GB"/>
        </w:rPr>
        <w:t xml:space="preserve">describes </w:t>
      </w:r>
      <w:r w:rsidR="00011629">
        <w:rPr>
          <w:rFonts w:ascii="Arial" w:eastAsia="Segoe UI" w:hAnsi="Arial" w:cs="Arial"/>
          <w:color w:val="000000" w:themeColor="text1"/>
          <w:sz w:val="24"/>
          <w:szCs w:val="24"/>
          <w:lang w:val="en-GB"/>
        </w:rPr>
        <w:t xml:space="preserve">the agreement we need to have with each other to keep everyone’s </w:t>
      </w:r>
      <w:r w:rsidR="006B7513">
        <w:rPr>
          <w:rFonts w:ascii="Arial" w:eastAsia="Segoe UI" w:hAnsi="Arial" w:cs="Arial"/>
          <w:color w:val="000000" w:themeColor="text1"/>
          <w:sz w:val="24"/>
          <w:szCs w:val="24"/>
          <w:lang w:val="en-GB"/>
        </w:rPr>
        <w:t>information safe</w:t>
      </w:r>
      <w:r w:rsidR="00011629">
        <w:rPr>
          <w:rFonts w:ascii="Arial" w:eastAsia="Segoe UI" w:hAnsi="Arial" w:cs="Arial"/>
          <w:color w:val="000000" w:themeColor="text1"/>
          <w:sz w:val="24"/>
          <w:szCs w:val="24"/>
          <w:lang w:val="en-GB"/>
        </w:rPr>
        <w:t>. This is called ‘maintaining confidentiality’. You will be asked to sign an agreement about this.</w:t>
      </w:r>
    </w:p>
    <w:p w14:paraId="62F6831D" w14:textId="0B7A6F76" w:rsidR="00E30E98" w:rsidRPr="004C7FA2" w:rsidRDefault="00E30E98" w:rsidP="0024306C">
      <w:pPr>
        <w:spacing w:after="120" w:line="276" w:lineRule="auto"/>
        <w:rPr>
          <w:rFonts w:ascii="Arial" w:eastAsia="Segoe UI" w:hAnsi="Arial" w:cs="Arial"/>
          <w:b/>
          <w:color w:val="000000" w:themeColor="text1"/>
          <w:sz w:val="28"/>
          <w:lang w:val="en-GB"/>
        </w:rPr>
      </w:pPr>
      <w:r w:rsidRPr="7BC9F7A1">
        <w:rPr>
          <w:rFonts w:ascii="Arial" w:eastAsia="Segoe UI" w:hAnsi="Arial" w:cs="Arial"/>
          <w:b/>
          <w:color w:val="000000" w:themeColor="text1"/>
          <w:sz w:val="28"/>
          <w:lang w:val="en-GB"/>
        </w:rPr>
        <w:t>Your information</w:t>
      </w:r>
    </w:p>
    <w:p w14:paraId="4A5E4690" w14:textId="0093F627" w:rsidR="00555CFB" w:rsidRDefault="006B7513" w:rsidP="0024306C">
      <w:pPr>
        <w:spacing w:after="120" w:line="276" w:lineRule="auto"/>
        <w:rPr>
          <w:rFonts w:ascii="Arial" w:eastAsia="Segoe UI" w:hAnsi="Arial" w:cs="Arial"/>
          <w:color w:val="000000" w:themeColor="text1"/>
          <w:sz w:val="24"/>
          <w:szCs w:val="24"/>
          <w:lang w:val="en-GB"/>
        </w:rPr>
      </w:pPr>
      <w:r>
        <w:rPr>
          <w:rFonts w:ascii="Arial" w:eastAsia="Segoe UI" w:hAnsi="Arial" w:cs="Arial"/>
          <w:color w:val="000000" w:themeColor="text1"/>
          <w:sz w:val="24"/>
          <w:szCs w:val="24"/>
          <w:lang w:val="en-GB"/>
        </w:rPr>
        <w:t xml:space="preserve">We </w:t>
      </w:r>
      <w:r w:rsidR="00F903AA" w:rsidRPr="007E5ECA">
        <w:rPr>
          <w:rFonts w:ascii="Arial" w:eastAsia="Segoe UI" w:hAnsi="Arial" w:cs="Arial"/>
          <w:color w:val="000000" w:themeColor="text1"/>
          <w:sz w:val="24"/>
          <w:szCs w:val="24"/>
          <w:lang w:val="en-GB"/>
        </w:rPr>
        <w:t xml:space="preserve">will not share </w:t>
      </w:r>
      <w:r w:rsidR="00D90A0A" w:rsidRPr="007E5ECA">
        <w:rPr>
          <w:rFonts w:ascii="Arial" w:eastAsia="Segoe UI" w:hAnsi="Arial" w:cs="Arial"/>
          <w:color w:val="000000" w:themeColor="text1"/>
          <w:sz w:val="24"/>
          <w:szCs w:val="24"/>
          <w:lang w:val="en-GB"/>
        </w:rPr>
        <w:t xml:space="preserve">your </w:t>
      </w:r>
      <w:r w:rsidR="00F903AA" w:rsidRPr="007E5ECA">
        <w:rPr>
          <w:rFonts w:ascii="Arial" w:eastAsia="Segoe UI" w:hAnsi="Arial" w:cs="Arial"/>
          <w:color w:val="000000" w:themeColor="text1"/>
          <w:sz w:val="24"/>
          <w:szCs w:val="24"/>
          <w:lang w:val="en-GB"/>
        </w:rPr>
        <w:t xml:space="preserve">information with anyone who did not take part in the </w:t>
      </w:r>
      <w:r w:rsidR="00F903AA" w:rsidRPr="003833C8">
        <w:rPr>
          <w:rFonts w:ascii="Arial" w:eastAsia="Segoe UI" w:hAnsi="Arial" w:cs="Arial"/>
          <w:color w:val="000000" w:themeColor="text1"/>
          <w:sz w:val="24"/>
          <w:szCs w:val="24"/>
          <w:lang w:val="en-GB"/>
        </w:rPr>
        <w:t>engagement.</w:t>
      </w:r>
      <w:r w:rsidR="00844CD5">
        <w:rPr>
          <w:rFonts w:ascii="Arial" w:eastAsia="Segoe UI" w:hAnsi="Arial" w:cs="Arial"/>
          <w:color w:val="000000" w:themeColor="text1"/>
          <w:sz w:val="24"/>
          <w:szCs w:val="24"/>
          <w:lang w:val="en-GB"/>
        </w:rPr>
        <w:t xml:space="preserve"> </w:t>
      </w:r>
      <w:r w:rsidR="00E32437">
        <w:rPr>
          <w:rFonts w:ascii="Arial" w:eastAsia="Segoe UI" w:hAnsi="Arial" w:cs="Arial"/>
          <w:color w:val="000000" w:themeColor="text1"/>
          <w:sz w:val="24"/>
          <w:szCs w:val="24"/>
          <w:lang w:val="en-GB"/>
        </w:rPr>
        <w:t xml:space="preserve"> </w:t>
      </w:r>
      <w:r w:rsidR="009D0CAF">
        <w:rPr>
          <w:rFonts w:ascii="Arial" w:eastAsia="Segoe UI" w:hAnsi="Arial" w:cs="Arial"/>
          <w:color w:val="000000" w:themeColor="text1"/>
          <w:sz w:val="24"/>
          <w:szCs w:val="24"/>
          <w:lang w:val="en-GB"/>
        </w:rPr>
        <w:t xml:space="preserve"> </w:t>
      </w:r>
      <w:r w:rsidR="007B6AB1">
        <w:rPr>
          <w:rFonts w:ascii="Arial" w:eastAsia="Segoe UI" w:hAnsi="Arial" w:cs="Arial"/>
          <w:color w:val="000000" w:themeColor="text1"/>
          <w:sz w:val="24"/>
          <w:szCs w:val="24"/>
          <w:lang w:val="en-GB"/>
        </w:rPr>
        <w:t xml:space="preserve"> </w:t>
      </w:r>
      <w:r w:rsidR="0005481B">
        <w:rPr>
          <w:rFonts w:ascii="Arial" w:eastAsia="Segoe UI" w:hAnsi="Arial" w:cs="Arial"/>
          <w:color w:val="000000" w:themeColor="text1"/>
          <w:sz w:val="24"/>
          <w:szCs w:val="24"/>
          <w:lang w:val="en-GB"/>
        </w:rPr>
        <w:t xml:space="preserve"> </w:t>
      </w:r>
      <w:r w:rsidR="0025515C" w:rsidRPr="003833C8">
        <w:rPr>
          <w:rStyle w:val="normaltextrun"/>
          <w:rFonts w:ascii="Arial" w:hAnsi="Arial" w:cs="Arial"/>
          <w:color w:val="000000"/>
          <w:sz w:val="24"/>
          <w:szCs w:val="24"/>
          <w:shd w:val="clear" w:color="auto" w:fill="FFFFFF"/>
        </w:rPr>
        <w:t>   </w:t>
      </w:r>
      <w:r w:rsidR="0025515C">
        <w:rPr>
          <w:rStyle w:val="eop"/>
          <w:rFonts w:ascii="Segoe UI" w:hAnsi="Segoe UI" w:cs="Segoe UI"/>
          <w:color w:val="000000"/>
          <w:shd w:val="clear" w:color="auto" w:fill="FFFFFF"/>
        </w:rPr>
        <w:t> </w:t>
      </w:r>
    </w:p>
    <w:p w14:paraId="30FA34AD" w14:textId="0848ABFE" w:rsidR="00266CB1" w:rsidRPr="004C7FA2" w:rsidRDefault="00266CB1" w:rsidP="0024306C">
      <w:pPr>
        <w:spacing w:after="120" w:line="276" w:lineRule="auto"/>
        <w:rPr>
          <w:rFonts w:ascii="Arial" w:eastAsia="Segoe UI" w:hAnsi="Arial" w:cs="Arial"/>
          <w:b/>
          <w:color w:val="000000" w:themeColor="text1"/>
          <w:sz w:val="28"/>
          <w:lang w:val="en-GB"/>
        </w:rPr>
      </w:pPr>
      <w:r w:rsidRPr="7BC9F7A1">
        <w:rPr>
          <w:rFonts w:ascii="Arial" w:eastAsia="Segoe UI" w:hAnsi="Arial" w:cs="Arial"/>
          <w:b/>
          <w:color w:val="000000" w:themeColor="text1"/>
          <w:sz w:val="28"/>
          <w:lang w:val="en-GB"/>
        </w:rPr>
        <w:t>Others information</w:t>
      </w:r>
    </w:p>
    <w:p w14:paraId="43151B08" w14:textId="73CB1863" w:rsidR="005D50C8" w:rsidRDefault="00724D30" w:rsidP="0024306C">
      <w:pPr>
        <w:spacing w:after="120" w:line="276" w:lineRule="auto"/>
        <w:rPr>
          <w:rFonts w:ascii="Arial" w:eastAsia="Segoe UI" w:hAnsi="Arial" w:cs="Arial"/>
          <w:color w:val="000000" w:themeColor="text1"/>
          <w:sz w:val="24"/>
          <w:szCs w:val="24"/>
        </w:rPr>
      </w:pPr>
      <w:r>
        <w:rPr>
          <w:rFonts w:ascii="Arial" w:eastAsia="Segoe UI" w:hAnsi="Arial" w:cs="Arial"/>
          <w:color w:val="000000" w:themeColor="text1"/>
          <w:sz w:val="24"/>
          <w:szCs w:val="24"/>
        </w:rPr>
        <w:t xml:space="preserve">If you </w:t>
      </w:r>
      <w:r w:rsidR="005D50C8">
        <w:rPr>
          <w:rFonts w:ascii="Arial" w:eastAsia="Segoe UI" w:hAnsi="Arial" w:cs="Arial"/>
          <w:color w:val="000000" w:themeColor="text1"/>
          <w:sz w:val="24"/>
          <w:szCs w:val="24"/>
        </w:rPr>
        <w:t>take part in an engagement with other people</w:t>
      </w:r>
      <w:r w:rsidR="00454024">
        <w:rPr>
          <w:rFonts w:ascii="Arial" w:eastAsia="Segoe UI" w:hAnsi="Arial" w:cs="Arial"/>
          <w:color w:val="000000" w:themeColor="text1"/>
          <w:sz w:val="24"/>
          <w:szCs w:val="24"/>
        </w:rPr>
        <w:t>,</w:t>
      </w:r>
      <w:r w:rsidR="005D50C8">
        <w:rPr>
          <w:rFonts w:ascii="Arial" w:eastAsia="Segoe UI" w:hAnsi="Arial" w:cs="Arial"/>
          <w:color w:val="000000" w:themeColor="text1"/>
          <w:sz w:val="24"/>
          <w:szCs w:val="24"/>
        </w:rPr>
        <w:t xml:space="preserve"> </w:t>
      </w:r>
      <w:r>
        <w:rPr>
          <w:rFonts w:ascii="Arial" w:eastAsia="Segoe UI" w:hAnsi="Arial" w:cs="Arial"/>
          <w:color w:val="000000" w:themeColor="text1"/>
          <w:sz w:val="24"/>
          <w:szCs w:val="24"/>
        </w:rPr>
        <w:t xml:space="preserve">you may </w:t>
      </w:r>
      <w:r w:rsidR="00266CB1" w:rsidRPr="00266CB1">
        <w:rPr>
          <w:rFonts w:ascii="Arial" w:eastAsia="Segoe UI" w:hAnsi="Arial" w:cs="Arial"/>
          <w:color w:val="000000" w:themeColor="text1"/>
          <w:sz w:val="24"/>
          <w:szCs w:val="24"/>
        </w:rPr>
        <w:t xml:space="preserve">hear personal information </w:t>
      </w:r>
      <w:r w:rsidR="005D50C8">
        <w:rPr>
          <w:rFonts w:ascii="Arial" w:eastAsia="Segoe UI" w:hAnsi="Arial" w:cs="Arial"/>
          <w:color w:val="000000" w:themeColor="text1"/>
          <w:sz w:val="24"/>
          <w:szCs w:val="24"/>
        </w:rPr>
        <w:t>about them.</w:t>
      </w:r>
    </w:p>
    <w:p w14:paraId="57ADE161" w14:textId="047A5221" w:rsidR="00266CB1" w:rsidRPr="007E5ECA" w:rsidRDefault="00266CB1" w:rsidP="0024306C">
      <w:pPr>
        <w:spacing w:after="120" w:line="276" w:lineRule="auto"/>
        <w:rPr>
          <w:rFonts w:ascii="Arial" w:eastAsia="Segoe UI" w:hAnsi="Arial" w:cs="Arial"/>
          <w:color w:val="000000" w:themeColor="text1"/>
          <w:sz w:val="24"/>
          <w:szCs w:val="24"/>
          <w:lang w:val="en-GB"/>
        </w:rPr>
      </w:pPr>
      <w:r w:rsidRPr="007E5ECA">
        <w:rPr>
          <w:rFonts w:ascii="Arial" w:eastAsia="Segoe UI" w:hAnsi="Arial" w:cs="Arial"/>
          <w:color w:val="000000" w:themeColor="text1"/>
          <w:sz w:val="24"/>
          <w:szCs w:val="24"/>
          <w:lang w:val="en-GB"/>
        </w:rPr>
        <w:t xml:space="preserve">By signing </w:t>
      </w:r>
      <w:r w:rsidR="00ED0273">
        <w:rPr>
          <w:rFonts w:ascii="Arial" w:eastAsia="Segoe UI" w:hAnsi="Arial" w:cs="Arial"/>
          <w:color w:val="000000" w:themeColor="text1"/>
          <w:sz w:val="24"/>
          <w:szCs w:val="24"/>
          <w:lang w:val="en-GB"/>
        </w:rPr>
        <w:t xml:space="preserve">the agreement, you </w:t>
      </w:r>
      <w:r w:rsidR="00DD3A0F">
        <w:rPr>
          <w:rFonts w:ascii="Arial" w:eastAsia="Segoe UI" w:hAnsi="Arial" w:cs="Arial"/>
          <w:color w:val="000000" w:themeColor="text1"/>
          <w:sz w:val="24"/>
          <w:szCs w:val="24"/>
          <w:lang w:val="en-GB"/>
        </w:rPr>
        <w:t xml:space="preserve">agree </w:t>
      </w:r>
      <w:r w:rsidR="00724D30">
        <w:rPr>
          <w:rFonts w:ascii="Arial" w:eastAsia="Segoe UI" w:hAnsi="Arial" w:cs="Arial"/>
          <w:color w:val="000000" w:themeColor="text1"/>
          <w:sz w:val="24"/>
          <w:szCs w:val="24"/>
          <w:lang w:val="en-GB"/>
        </w:rPr>
        <w:t xml:space="preserve">to </w:t>
      </w:r>
      <w:r w:rsidR="00D7549E">
        <w:rPr>
          <w:rFonts w:ascii="Arial" w:eastAsia="Segoe UI" w:hAnsi="Arial" w:cs="Arial"/>
          <w:color w:val="000000" w:themeColor="text1"/>
          <w:sz w:val="24"/>
          <w:szCs w:val="24"/>
          <w:lang w:val="en-GB"/>
        </w:rPr>
        <w:t xml:space="preserve">not </w:t>
      </w:r>
      <w:r w:rsidR="00DD3A0F">
        <w:rPr>
          <w:rFonts w:ascii="Arial" w:eastAsia="Segoe UI" w:hAnsi="Arial" w:cs="Arial"/>
          <w:color w:val="000000" w:themeColor="text1"/>
          <w:sz w:val="24"/>
          <w:szCs w:val="24"/>
          <w:lang w:val="en-GB"/>
        </w:rPr>
        <w:t xml:space="preserve">share </w:t>
      </w:r>
      <w:r w:rsidRPr="007E5ECA">
        <w:rPr>
          <w:rFonts w:ascii="Arial" w:eastAsia="Segoe UI" w:hAnsi="Arial" w:cs="Arial"/>
          <w:color w:val="000000" w:themeColor="text1"/>
          <w:sz w:val="24"/>
          <w:szCs w:val="24"/>
          <w:lang w:val="en-GB"/>
        </w:rPr>
        <w:t>any information about others in the engagement.</w:t>
      </w:r>
    </w:p>
    <w:p w14:paraId="4088EA93" w14:textId="1E7E2851" w:rsidR="00E30E98" w:rsidRDefault="00266CB1" w:rsidP="0024306C">
      <w:pPr>
        <w:spacing w:after="120" w:line="276" w:lineRule="auto"/>
        <w:rPr>
          <w:rFonts w:ascii="Arial" w:eastAsia="Segoe UI" w:hAnsi="Arial" w:cs="Arial"/>
          <w:color w:val="000000" w:themeColor="text1"/>
          <w:sz w:val="24"/>
          <w:szCs w:val="24"/>
          <w:lang w:val="en-GB"/>
        </w:rPr>
      </w:pPr>
      <w:r w:rsidRPr="00ED0273">
        <w:rPr>
          <w:rFonts w:ascii="Arial" w:eastAsia="Segoe UI" w:hAnsi="Arial" w:cs="Arial"/>
          <w:color w:val="000000" w:themeColor="text1"/>
          <w:sz w:val="24"/>
          <w:szCs w:val="24"/>
          <w:lang w:val="en-GB"/>
        </w:rPr>
        <w:t>This agreement does not</w:t>
      </w:r>
      <w:r w:rsidR="001C56AD">
        <w:rPr>
          <w:rFonts w:ascii="Arial" w:eastAsia="Segoe UI" w:hAnsi="Arial" w:cs="Arial"/>
          <w:color w:val="000000" w:themeColor="text1"/>
          <w:sz w:val="24"/>
          <w:szCs w:val="24"/>
          <w:lang w:val="en-GB"/>
        </w:rPr>
        <w:t xml:space="preserve"> include </w:t>
      </w:r>
      <w:r w:rsidRPr="00ED0273">
        <w:rPr>
          <w:rFonts w:ascii="Arial" w:eastAsia="Segoe UI" w:hAnsi="Arial" w:cs="Arial"/>
          <w:color w:val="000000" w:themeColor="text1"/>
          <w:sz w:val="24"/>
          <w:szCs w:val="24"/>
          <w:lang w:val="en-GB"/>
        </w:rPr>
        <w:t xml:space="preserve">information about participants that is already </w:t>
      </w:r>
      <w:r w:rsidR="00D7549E">
        <w:rPr>
          <w:rFonts w:ascii="Arial" w:eastAsia="Segoe UI" w:hAnsi="Arial" w:cs="Arial"/>
          <w:color w:val="000000" w:themeColor="text1"/>
          <w:sz w:val="24"/>
          <w:szCs w:val="24"/>
          <w:lang w:val="en-GB"/>
        </w:rPr>
        <w:t>public, for example on a website.</w:t>
      </w:r>
    </w:p>
    <w:p w14:paraId="7B32CA24" w14:textId="0E93FB68" w:rsidR="00E30E98" w:rsidRPr="004C7FA2" w:rsidRDefault="00E30E98" w:rsidP="0024306C">
      <w:pPr>
        <w:spacing w:after="120" w:line="276" w:lineRule="auto"/>
        <w:rPr>
          <w:rFonts w:ascii="Arial" w:eastAsia="Segoe UI" w:hAnsi="Arial" w:cs="Arial"/>
          <w:b/>
          <w:color w:val="000000" w:themeColor="text1"/>
          <w:sz w:val="28"/>
          <w:lang w:val="en-GB"/>
        </w:rPr>
      </w:pPr>
      <w:r w:rsidRPr="7BC9F7A1">
        <w:rPr>
          <w:rFonts w:ascii="Arial" w:eastAsia="Segoe UI" w:hAnsi="Arial" w:cs="Arial"/>
          <w:b/>
          <w:color w:val="000000" w:themeColor="text1"/>
          <w:sz w:val="28"/>
          <w:lang w:val="en-GB"/>
        </w:rPr>
        <w:t>Our information</w:t>
      </w:r>
    </w:p>
    <w:p w14:paraId="38607E62" w14:textId="77EBC7E2" w:rsidR="009B102A" w:rsidRPr="00143AD6" w:rsidRDefault="00E30E98" w:rsidP="0024306C">
      <w:pPr>
        <w:spacing w:after="120" w:line="276" w:lineRule="auto"/>
        <w:rPr>
          <w:rFonts w:ascii="Arial" w:eastAsia="Segoe UI" w:hAnsi="Arial" w:cs="Arial"/>
          <w:color w:val="000000" w:themeColor="text1"/>
          <w:sz w:val="24"/>
          <w:szCs w:val="24"/>
        </w:rPr>
      </w:pPr>
      <w:r>
        <w:rPr>
          <w:rFonts w:ascii="Arial" w:eastAsia="Segoe UI" w:hAnsi="Arial" w:cs="Arial"/>
          <w:color w:val="000000" w:themeColor="text1"/>
          <w:sz w:val="24"/>
          <w:szCs w:val="24"/>
          <w:lang w:val="en-GB"/>
        </w:rPr>
        <w:t xml:space="preserve">We will share </w:t>
      </w:r>
      <w:r w:rsidR="00555CFB" w:rsidRPr="006B7513">
        <w:rPr>
          <w:rFonts w:ascii="Arial" w:eastAsia="Segoe UI" w:hAnsi="Arial" w:cs="Arial"/>
          <w:color w:val="000000" w:themeColor="text1"/>
          <w:sz w:val="24"/>
          <w:szCs w:val="24"/>
        </w:rPr>
        <w:t xml:space="preserve">Crown </w:t>
      </w:r>
      <w:r w:rsidR="00D6625E">
        <w:rPr>
          <w:rFonts w:ascii="Arial" w:eastAsia="Segoe UI" w:hAnsi="Arial" w:cs="Arial"/>
          <w:color w:val="000000" w:themeColor="text1"/>
          <w:sz w:val="24"/>
          <w:szCs w:val="24"/>
        </w:rPr>
        <w:t>i</w:t>
      </w:r>
      <w:r w:rsidR="00555CFB" w:rsidRPr="006B7513">
        <w:rPr>
          <w:rFonts w:ascii="Arial" w:eastAsia="Segoe UI" w:hAnsi="Arial" w:cs="Arial"/>
          <w:color w:val="000000" w:themeColor="text1"/>
          <w:sz w:val="24"/>
          <w:szCs w:val="24"/>
        </w:rPr>
        <w:t>nformation</w:t>
      </w:r>
      <w:r>
        <w:rPr>
          <w:rFonts w:ascii="Arial" w:eastAsia="Segoe UI" w:hAnsi="Arial" w:cs="Arial"/>
          <w:color w:val="000000" w:themeColor="text1"/>
          <w:sz w:val="24"/>
          <w:szCs w:val="24"/>
        </w:rPr>
        <w:t xml:space="preserve"> with you that </w:t>
      </w:r>
      <w:r w:rsidR="001C56AD">
        <w:rPr>
          <w:rFonts w:ascii="Arial" w:eastAsia="Segoe UI" w:hAnsi="Arial" w:cs="Arial"/>
          <w:color w:val="000000" w:themeColor="text1"/>
          <w:sz w:val="24"/>
          <w:szCs w:val="24"/>
        </w:rPr>
        <w:t>may</w:t>
      </w:r>
      <w:r>
        <w:rPr>
          <w:rFonts w:ascii="Arial" w:eastAsia="Segoe UI" w:hAnsi="Arial" w:cs="Arial"/>
          <w:color w:val="000000" w:themeColor="text1"/>
          <w:sz w:val="24"/>
          <w:szCs w:val="24"/>
        </w:rPr>
        <w:t xml:space="preserve"> </w:t>
      </w:r>
      <w:r w:rsidR="00555CFB" w:rsidRPr="006B7513">
        <w:rPr>
          <w:rFonts w:ascii="Arial" w:eastAsia="Segoe UI" w:hAnsi="Arial" w:cs="Arial"/>
          <w:color w:val="333333"/>
          <w:sz w:val="24"/>
          <w:szCs w:val="24"/>
        </w:rPr>
        <w:t xml:space="preserve">still </w:t>
      </w:r>
      <w:r w:rsidR="001C56AD">
        <w:rPr>
          <w:rFonts w:ascii="Arial" w:eastAsia="Segoe UI" w:hAnsi="Arial" w:cs="Arial"/>
          <w:color w:val="333333"/>
          <w:sz w:val="24"/>
          <w:szCs w:val="24"/>
        </w:rPr>
        <w:t xml:space="preserve">be </w:t>
      </w:r>
      <w:r w:rsidR="00555CFB" w:rsidRPr="006B7513">
        <w:rPr>
          <w:rFonts w:ascii="Arial" w:eastAsia="Segoe UI" w:hAnsi="Arial" w:cs="Arial"/>
          <w:color w:val="333333"/>
          <w:sz w:val="24"/>
          <w:szCs w:val="24"/>
        </w:rPr>
        <w:t>a work in progress</w:t>
      </w:r>
      <w:r w:rsidR="00C45CE5">
        <w:rPr>
          <w:rFonts w:ascii="Arial" w:eastAsia="Segoe UI" w:hAnsi="Arial" w:cs="Arial"/>
          <w:color w:val="333333"/>
          <w:sz w:val="24"/>
          <w:szCs w:val="24"/>
        </w:rPr>
        <w:t xml:space="preserve"> and not Government policy. </w:t>
      </w:r>
      <w:r w:rsidR="00014A42">
        <w:rPr>
          <w:rFonts w:ascii="Arial" w:eastAsia="Segoe UI" w:hAnsi="Arial" w:cs="Arial"/>
          <w:color w:val="333333"/>
          <w:sz w:val="24"/>
          <w:szCs w:val="24"/>
        </w:rPr>
        <w:t>This means it cannot be shared with anyone else</w:t>
      </w:r>
      <w:r w:rsidR="00142D51">
        <w:rPr>
          <w:rFonts w:ascii="Arial" w:eastAsia="Segoe UI" w:hAnsi="Arial" w:cs="Arial"/>
          <w:color w:val="333333"/>
          <w:sz w:val="24"/>
          <w:szCs w:val="24"/>
        </w:rPr>
        <w:t xml:space="preserve"> </w:t>
      </w:r>
      <w:r w:rsidR="00B27670">
        <w:rPr>
          <w:rFonts w:ascii="Arial" w:eastAsia="Segoe UI" w:hAnsi="Arial" w:cs="Arial"/>
          <w:color w:val="333333"/>
          <w:sz w:val="24"/>
          <w:szCs w:val="24"/>
        </w:rPr>
        <w:t>outside of your network</w:t>
      </w:r>
      <w:r w:rsidR="005F03DD">
        <w:rPr>
          <w:rFonts w:ascii="Arial" w:eastAsia="Segoe UI" w:hAnsi="Arial" w:cs="Arial"/>
          <w:color w:val="333333"/>
          <w:sz w:val="24"/>
          <w:szCs w:val="24"/>
        </w:rPr>
        <w:t xml:space="preserve"> or with the media</w:t>
      </w:r>
      <w:r w:rsidR="00B27670">
        <w:rPr>
          <w:rFonts w:ascii="Arial" w:eastAsia="Segoe UI" w:hAnsi="Arial" w:cs="Arial"/>
          <w:color w:val="333333"/>
          <w:sz w:val="24"/>
          <w:szCs w:val="24"/>
        </w:rPr>
        <w:t>. If you share it with you</w:t>
      </w:r>
      <w:r w:rsidR="00294120">
        <w:rPr>
          <w:rFonts w:ascii="Arial" w:eastAsia="Segoe UI" w:hAnsi="Arial" w:cs="Arial"/>
          <w:color w:val="333333"/>
          <w:sz w:val="24"/>
          <w:szCs w:val="24"/>
        </w:rPr>
        <w:t>r</w:t>
      </w:r>
      <w:r w:rsidR="00B27670">
        <w:rPr>
          <w:rFonts w:ascii="Arial" w:eastAsia="Segoe UI" w:hAnsi="Arial" w:cs="Arial"/>
          <w:color w:val="333333"/>
          <w:sz w:val="24"/>
          <w:szCs w:val="24"/>
        </w:rPr>
        <w:t xml:space="preserve"> network, please ask they </w:t>
      </w:r>
      <w:r w:rsidR="00555CFB" w:rsidRPr="00E30E98">
        <w:rPr>
          <w:rFonts w:ascii="Arial" w:eastAsia="Segoe UI" w:hAnsi="Arial" w:cs="Arial"/>
          <w:color w:val="000000" w:themeColor="text1"/>
          <w:sz w:val="24"/>
          <w:szCs w:val="24"/>
        </w:rPr>
        <w:t>keep this information confidential</w:t>
      </w:r>
      <w:r w:rsidR="00143AD6">
        <w:rPr>
          <w:rFonts w:ascii="Arial" w:eastAsia="Segoe UI" w:hAnsi="Arial" w:cs="Arial"/>
          <w:color w:val="000000" w:themeColor="text1"/>
          <w:sz w:val="24"/>
          <w:szCs w:val="24"/>
        </w:rPr>
        <w:t>.</w:t>
      </w:r>
    </w:p>
    <w:p w14:paraId="6C95DFAF" w14:textId="77777777" w:rsidR="00AE3731" w:rsidRDefault="00AE3731" w:rsidP="00325B95">
      <w:pPr>
        <w:spacing w:after="120" w:line="276" w:lineRule="auto"/>
        <w:rPr>
          <w:rFonts w:ascii="Arial" w:hAnsi="Arial" w:cs="Arial"/>
          <w:b/>
          <w:bCs/>
          <w:sz w:val="28"/>
          <w:u w:val="single"/>
        </w:rPr>
      </w:pPr>
    </w:p>
    <w:p w14:paraId="6476747B" w14:textId="1AB9DEF4" w:rsidR="00325B95" w:rsidRPr="00B319CB" w:rsidRDefault="00325B95" w:rsidP="00325B95">
      <w:pPr>
        <w:spacing w:after="120" w:line="276" w:lineRule="auto"/>
        <w:rPr>
          <w:rFonts w:ascii="Arial" w:hAnsi="Arial" w:cs="Arial"/>
          <w:b/>
          <w:bCs/>
          <w:sz w:val="32"/>
          <w:szCs w:val="32"/>
          <w:u w:val="single"/>
        </w:rPr>
      </w:pPr>
      <w:r w:rsidRPr="00B319CB">
        <w:rPr>
          <w:rFonts w:ascii="Arial" w:hAnsi="Arial" w:cs="Arial"/>
          <w:b/>
          <w:bCs/>
          <w:sz w:val="32"/>
          <w:szCs w:val="32"/>
          <w:u w:val="single"/>
        </w:rPr>
        <w:t xml:space="preserve">Confidentiality </w:t>
      </w:r>
      <w:r w:rsidR="00C16CBC">
        <w:rPr>
          <w:rFonts w:ascii="Arial" w:hAnsi="Arial" w:cs="Arial"/>
          <w:b/>
          <w:bCs/>
          <w:sz w:val="32"/>
          <w:szCs w:val="32"/>
          <w:u w:val="single"/>
        </w:rPr>
        <w:t>a</w:t>
      </w:r>
      <w:r w:rsidRPr="00B319CB">
        <w:rPr>
          <w:rFonts w:ascii="Arial" w:hAnsi="Arial" w:cs="Arial"/>
          <w:b/>
          <w:bCs/>
          <w:sz w:val="32"/>
          <w:szCs w:val="32"/>
          <w:u w:val="single"/>
        </w:rPr>
        <w:t>greement</w:t>
      </w:r>
    </w:p>
    <w:p w14:paraId="2F5F6DF3" w14:textId="597AE35F" w:rsidR="00325B95" w:rsidRPr="002F0FD7" w:rsidRDefault="00325B95" w:rsidP="00325B95">
      <w:pPr>
        <w:spacing w:after="120" w:line="276" w:lineRule="auto"/>
        <w:rPr>
          <w:rFonts w:ascii="Arial" w:hAnsi="Arial" w:cs="Arial"/>
          <w:b/>
          <w:bCs/>
          <w:sz w:val="24"/>
          <w:szCs w:val="24"/>
          <w:lang w:val="en-GB"/>
        </w:rPr>
      </w:pPr>
      <w:r w:rsidRPr="002F0FD7">
        <w:rPr>
          <w:rFonts w:ascii="Arial" w:eastAsia="Arial" w:hAnsi="Arial" w:cs="Arial"/>
          <w:sz w:val="24"/>
          <w:szCs w:val="24"/>
          <w:lang w:val="en-GB"/>
        </w:rPr>
        <w:t xml:space="preserve">Do you agree to maintain confidentiality, as </w:t>
      </w:r>
      <w:r w:rsidR="00060993">
        <w:rPr>
          <w:rFonts w:ascii="Arial" w:eastAsia="Arial" w:hAnsi="Arial" w:cs="Arial"/>
          <w:sz w:val="24"/>
          <w:szCs w:val="24"/>
          <w:lang w:val="en-GB"/>
        </w:rPr>
        <w:t>described above</w:t>
      </w:r>
      <w:r w:rsidRPr="002F0FD7">
        <w:rPr>
          <w:rFonts w:ascii="Arial" w:eastAsia="Arial" w:hAnsi="Arial" w:cs="Arial"/>
          <w:sz w:val="24"/>
          <w:szCs w:val="24"/>
          <w:lang w:val="en-GB"/>
        </w:rPr>
        <w:t xml:space="preserve">? </w:t>
      </w:r>
      <w:r>
        <w:tab/>
      </w:r>
      <w:r w:rsidRPr="002F0FD7">
        <w:rPr>
          <w:rFonts w:ascii="Arial" w:hAnsi="Arial" w:cs="Arial"/>
          <w:b/>
          <w:bCs/>
          <w:sz w:val="24"/>
          <w:szCs w:val="24"/>
          <w:lang w:val="en-GB"/>
        </w:rPr>
        <w:t>Yes/No</w:t>
      </w:r>
    </w:p>
    <w:p w14:paraId="0D6ABB9F"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Name</w:t>
      </w:r>
      <w:r>
        <w:rPr>
          <w:rFonts w:ascii="Arial" w:hAnsi="Arial" w:cs="Arial"/>
          <w:i/>
          <w:iCs/>
        </w:rPr>
        <w:t xml:space="preserve"> </w:t>
      </w:r>
      <w:r w:rsidRPr="004B4362">
        <w:rPr>
          <w:rFonts w:ascii="Arial" w:hAnsi="Arial" w:cs="Arial"/>
          <w:i/>
          <w:iCs/>
        </w:rPr>
        <w:t>________________________________________________________________</w:t>
      </w:r>
    </w:p>
    <w:p w14:paraId="52AC70D8" w14:textId="77777777" w:rsidR="00D36EDE" w:rsidRPr="004B4362" w:rsidRDefault="00D36EDE" w:rsidP="00D36EDE">
      <w:pPr>
        <w:spacing w:after="120" w:line="276" w:lineRule="auto"/>
        <w:rPr>
          <w:rFonts w:ascii="Arial" w:hAnsi="Arial" w:cs="Arial"/>
          <w:i/>
          <w:iCs/>
        </w:rPr>
      </w:pPr>
    </w:p>
    <w:p w14:paraId="3C71DD25" w14:textId="77777777" w:rsidR="00D36EDE" w:rsidRDefault="00D36EDE" w:rsidP="00D36EDE">
      <w:pPr>
        <w:spacing w:after="120" w:line="276" w:lineRule="auto"/>
        <w:rPr>
          <w:rFonts w:ascii="Arial" w:hAnsi="Arial" w:cs="Arial"/>
          <w:i/>
          <w:iCs/>
        </w:rPr>
      </w:pPr>
      <w:r w:rsidRPr="004B4362">
        <w:rPr>
          <w:rFonts w:ascii="Arial" w:hAnsi="Arial" w:cs="Arial"/>
          <w:i/>
          <w:iCs/>
        </w:rPr>
        <w:t>Participant</w:t>
      </w:r>
      <w:r>
        <w:rPr>
          <w:rFonts w:ascii="Arial" w:hAnsi="Arial" w:cs="Arial"/>
          <w:i/>
          <w:iCs/>
        </w:rPr>
        <w:t>/support person/whānau/representative</w:t>
      </w:r>
      <w:r w:rsidRPr="004B4362">
        <w:rPr>
          <w:rFonts w:ascii="Arial" w:hAnsi="Arial" w:cs="Arial"/>
          <w:i/>
          <w:iCs/>
        </w:rPr>
        <w:t xml:space="preserve"> </w:t>
      </w:r>
      <w:r>
        <w:rPr>
          <w:rFonts w:ascii="Arial" w:hAnsi="Arial" w:cs="Arial"/>
          <w:i/>
          <w:iCs/>
        </w:rPr>
        <w:t>s</w:t>
      </w:r>
      <w:r w:rsidRPr="004B4362">
        <w:rPr>
          <w:rFonts w:ascii="Arial" w:hAnsi="Arial" w:cs="Arial"/>
          <w:i/>
          <w:iCs/>
        </w:rPr>
        <w:t xml:space="preserve">ignature </w:t>
      </w:r>
    </w:p>
    <w:p w14:paraId="773DA3A3"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__________________________________________________</w:t>
      </w:r>
    </w:p>
    <w:p w14:paraId="12BBA432"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w:t>
      </w:r>
      <w:proofErr w:type="gramStart"/>
      <w:r w:rsidRPr="004B4362">
        <w:rPr>
          <w:rFonts w:ascii="Arial" w:hAnsi="Arial" w:cs="Arial"/>
          <w:i/>
          <w:iCs/>
        </w:rPr>
        <w:t>can</w:t>
      </w:r>
      <w:proofErr w:type="gramEnd"/>
      <w:r w:rsidRPr="004B4362">
        <w:rPr>
          <w:rFonts w:ascii="Arial" w:hAnsi="Arial" w:cs="Arial"/>
          <w:i/>
          <w:iCs/>
        </w:rPr>
        <w:t xml:space="preserve"> be signed, verbal or email)</w:t>
      </w:r>
    </w:p>
    <w:p w14:paraId="4396CEEE" w14:textId="77777777" w:rsidR="00D36EDE" w:rsidRDefault="00D36EDE" w:rsidP="00D36EDE">
      <w:pPr>
        <w:spacing w:after="120" w:line="276" w:lineRule="auto"/>
        <w:rPr>
          <w:rFonts w:ascii="Arial" w:hAnsi="Arial" w:cs="Arial"/>
          <w:i/>
          <w:iCs/>
        </w:rPr>
      </w:pPr>
    </w:p>
    <w:p w14:paraId="0B8D6638"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Date</w:t>
      </w:r>
      <w:r>
        <w:rPr>
          <w:rFonts w:ascii="Arial" w:hAnsi="Arial" w:cs="Arial"/>
          <w:i/>
          <w:iCs/>
        </w:rPr>
        <w:t xml:space="preserve"> </w:t>
      </w:r>
      <w:r w:rsidRPr="004B4362">
        <w:rPr>
          <w:rFonts w:ascii="Arial" w:hAnsi="Arial" w:cs="Arial"/>
          <w:i/>
          <w:iCs/>
        </w:rPr>
        <w:t>______________</w:t>
      </w:r>
    </w:p>
    <w:p w14:paraId="4A971915" w14:textId="77777777" w:rsidR="00D36EDE" w:rsidRPr="004B4362" w:rsidRDefault="00D36EDE" w:rsidP="00D36EDE">
      <w:pPr>
        <w:spacing w:after="120" w:line="276" w:lineRule="auto"/>
        <w:rPr>
          <w:rFonts w:ascii="Arial" w:hAnsi="Arial" w:cs="Arial"/>
          <w:i/>
          <w:iCs/>
        </w:rPr>
      </w:pPr>
    </w:p>
    <w:p w14:paraId="21AA10F3" w14:textId="77777777" w:rsidR="00D36EDE" w:rsidRDefault="00D36EDE" w:rsidP="00D36EDE">
      <w:pPr>
        <w:spacing w:after="120" w:line="276" w:lineRule="auto"/>
        <w:rPr>
          <w:rFonts w:ascii="Arial" w:hAnsi="Arial" w:cs="Arial"/>
          <w:i/>
          <w:iCs/>
        </w:rPr>
      </w:pPr>
      <w:r w:rsidRPr="004B4362">
        <w:rPr>
          <w:rFonts w:ascii="Arial" w:hAnsi="Arial" w:cs="Arial"/>
          <w:i/>
          <w:iCs/>
        </w:rPr>
        <w:t>Crown Response Unit representative</w:t>
      </w:r>
    </w:p>
    <w:p w14:paraId="1458F759" w14:textId="77777777" w:rsidR="00D36EDE" w:rsidRPr="00D36EDE" w:rsidRDefault="00D36EDE" w:rsidP="00D36EDE">
      <w:pPr>
        <w:spacing w:after="120" w:line="276" w:lineRule="auto"/>
        <w:rPr>
          <w:rFonts w:ascii="Arial" w:hAnsi="Arial" w:cs="Arial"/>
          <w:b/>
          <w:bCs/>
          <w:i/>
          <w:iCs/>
          <w:u w:val="single"/>
        </w:rPr>
      </w:pP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p>
    <w:p w14:paraId="318E0098" w14:textId="77777777" w:rsidR="00555CFB" w:rsidRPr="007E5ECA" w:rsidRDefault="00555CFB" w:rsidP="000602EF">
      <w:pPr>
        <w:spacing w:after="120" w:line="276" w:lineRule="auto"/>
        <w:rPr>
          <w:rFonts w:ascii="Arial" w:hAnsi="Arial" w:cs="Arial"/>
        </w:rPr>
      </w:pPr>
      <w:r w:rsidRPr="007E5ECA">
        <w:rPr>
          <w:rFonts w:ascii="Arial" w:hAnsi="Arial" w:cs="Arial"/>
        </w:rPr>
        <w:br w:type="page"/>
      </w:r>
    </w:p>
    <w:p w14:paraId="06520D89" w14:textId="2A06A705" w:rsidR="002260E5" w:rsidRPr="007E5ECA" w:rsidRDefault="007E5ECA" w:rsidP="000602EF">
      <w:pPr>
        <w:pStyle w:val="paragraph"/>
        <w:spacing w:before="0" w:beforeAutospacing="0" w:after="120" w:afterAutospacing="0" w:line="276" w:lineRule="auto"/>
        <w:textAlignment w:val="baseline"/>
        <w:rPr>
          <w:rStyle w:val="normaltextrun"/>
          <w:rFonts w:ascii="Arial" w:hAnsi="Arial" w:cs="Arial"/>
          <w:b/>
          <w:bCs/>
          <w:color w:val="000000"/>
          <w:sz w:val="32"/>
          <w:szCs w:val="32"/>
        </w:rPr>
      </w:pPr>
      <w:r w:rsidRPr="007E5ECA">
        <w:rPr>
          <w:rStyle w:val="normaltextrun"/>
          <w:rFonts w:ascii="Arial" w:hAnsi="Arial" w:cs="Arial"/>
          <w:b/>
          <w:bCs/>
          <w:color w:val="000000"/>
          <w:sz w:val="32"/>
          <w:szCs w:val="32"/>
        </w:rPr>
        <w:lastRenderedPageBreak/>
        <w:t>Section 3: The Crown Response Unit Privacy Statement</w:t>
      </w:r>
    </w:p>
    <w:p w14:paraId="14DDF2E6" w14:textId="5B1D3752" w:rsidR="002260E5" w:rsidRPr="007E5ECA" w:rsidRDefault="002260E5" w:rsidP="00D41745">
      <w:pPr>
        <w:pStyle w:val="paragraph"/>
        <w:spacing w:before="0" w:beforeAutospacing="0" w:after="120" w:afterAutospacing="0" w:line="276" w:lineRule="auto"/>
        <w:textAlignment w:val="baseline"/>
        <w:rPr>
          <w:rFonts w:ascii="Arial" w:hAnsi="Arial" w:cs="Arial"/>
          <w:sz w:val="18"/>
          <w:szCs w:val="18"/>
        </w:rPr>
      </w:pPr>
    </w:p>
    <w:p w14:paraId="13A18E8A" w14:textId="538457D8" w:rsidR="00065A2E" w:rsidRPr="00E541D5" w:rsidRDefault="00DF5816" w:rsidP="007F257A">
      <w:pPr>
        <w:pStyle w:val="paragraph"/>
        <w:spacing w:before="0" w:beforeAutospacing="0" w:after="120" w:afterAutospacing="0" w:line="276" w:lineRule="auto"/>
        <w:textAlignment w:val="baseline"/>
        <w:rPr>
          <w:rStyle w:val="eop"/>
          <w:rFonts w:ascii="Arial" w:hAnsi="Arial" w:cs="Arial"/>
        </w:rPr>
      </w:pPr>
      <w:r>
        <w:rPr>
          <w:rFonts w:ascii="Arial" w:eastAsia="Segoe UI" w:hAnsi="Arial" w:cs="Arial"/>
        </w:rPr>
        <w:t>This section</w:t>
      </w:r>
      <w:r w:rsidR="007E5ECA" w:rsidRPr="007E5ECA">
        <w:rPr>
          <w:rFonts w:ascii="Arial" w:eastAsia="Segoe UI" w:hAnsi="Arial" w:cs="Arial"/>
        </w:rPr>
        <w:t xml:space="preserve"> explains how</w:t>
      </w:r>
      <w:r w:rsidR="00890EC4">
        <w:rPr>
          <w:rFonts w:ascii="Arial" w:eastAsia="Segoe UI" w:hAnsi="Arial" w:cs="Arial"/>
          <w:color w:val="000000" w:themeColor="text1"/>
        </w:rPr>
        <w:t xml:space="preserve"> personal </w:t>
      </w:r>
      <w:r w:rsidR="007E5ECA" w:rsidRPr="007E5ECA">
        <w:rPr>
          <w:rFonts w:ascii="Arial" w:eastAsia="Segoe UI" w:hAnsi="Arial" w:cs="Arial"/>
          <w:color w:val="000000" w:themeColor="text1"/>
        </w:rPr>
        <w:t xml:space="preserve">information </w:t>
      </w:r>
      <w:r w:rsidR="00890EC4">
        <w:rPr>
          <w:rFonts w:ascii="Arial" w:eastAsia="Segoe UI" w:hAnsi="Arial" w:cs="Arial"/>
          <w:color w:val="000000" w:themeColor="text1"/>
        </w:rPr>
        <w:t xml:space="preserve">you share with us during </w:t>
      </w:r>
      <w:r w:rsidR="007E5ECA" w:rsidRPr="007E5ECA">
        <w:rPr>
          <w:rFonts w:ascii="Arial" w:eastAsia="Segoe UI" w:hAnsi="Arial" w:cs="Arial"/>
          <w:color w:val="000000" w:themeColor="text1"/>
        </w:rPr>
        <w:t xml:space="preserve">your engagement with the Crown Response Unit </w:t>
      </w:r>
      <w:r w:rsidR="00890EC4">
        <w:rPr>
          <w:rFonts w:ascii="Arial" w:eastAsia="Segoe UI" w:hAnsi="Arial" w:cs="Arial"/>
          <w:color w:val="000000" w:themeColor="text1"/>
        </w:rPr>
        <w:t xml:space="preserve">is </w:t>
      </w:r>
      <w:r w:rsidR="00B00F58">
        <w:rPr>
          <w:rFonts w:ascii="Arial" w:eastAsia="Segoe UI" w:hAnsi="Arial" w:cs="Arial"/>
          <w:color w:val="000000" w:themeColor="text1"/>
        </w:rPr>
        <w:t>looked after.</w:t>
      </w:r>
      <w:r w:rsidR="0016188D">
        <w:rPr>
          <w:rFonts w:ascii="Arial" w:eastAsia="Segoe UI" w:hAnsi="Arial" w:cs="Arial"/>
          <w:color w:val="000000" w:themeColor="text1"/>
        </w:rPr>
        <w:t xml:space="preserve"> </w:t>
      </w:r>
      <w:r w:rsidR="009A11C7">
        <w:rPr>
          <w:rFonts w:ascii="Arial" w:eastAsia="Segoe UI" w:hAnsi="Arial" w:cs="Arial"/>
          <w:color w:val="000000" w:themeColor="text1"/>
        </w:rPr>
        <w:t>We are</w:t>
      </w:r>
      <w:r w:rsidR="002260E5" w:rsidRPr="007E5ECA">
        <w:rPr>
          <w:rStyle w:val="normaltextrun"/>
          <w:rFonts w:ascii="Arial" w:hAnsi="Arial" w:cs="Arial"/>
          <w:color w:val="000000" w:themeColor="text1"/>
        </w:rPr>
        <w:t xml:space="preserve"> bound by the Privacy Act 2020</w:t>
      </w:r>
      <w:r w:rsidR="00133AE6">
        <w:rPr>
          <w:rStyle w:val="normaltextrun"/>
          <w:rFonts w:ascii="Arial" w:hAnsi="Arial" w:cs="Arial"/>
          <w:color w:val="000000" w:themeColor="text1"/>
        </w:rPr>
        <w:t xml:space="preserve"> which</w:t>
      </w:r>
      <w:r w:rsidR="002260E5" w:rsidRPr="007E5ECA">
        <w:rPr>
          <w:rStyle w:val="normaltextrun"/>
          <w:rFonts w:ascii="Arial" w:hAnsi="Arial" w:cs="Arial"/>
          <w:color w:val="000000" w:themeColor="text1"/>
        </w:rPr>
        <w:t xml:space="preserve"> promote</w:t>
      </w:r>
      <w:r w:rsidR="00133AE6">
        <w:rPr>
          <w:rStyle w:val="normaltextrun"/>
          <w:rFonts w:ascii="Arial" w:hAnsi="Arial" w:cs="Arial"/>
          <w:color w:val="000000" w:themeColor="text1"/>
        </w:rPr>
        <w:t>s</w:t>
      </w:r>
      <w:r w:rsidR="002260E5" w:rsidRPr="007E5ECA">
        <w:rPr>
          <w:rStyle w:val="normaltextrun"/>
          <w:rFonts w:ascii="Arial" w:hAnsi="Arial" w:cs="Arial"/>
          <w:color w:val="000000" w:themeColor="text1"/>
        </w:rPr>
        <w:t xml:space="preserve"> and protect</w:t>
      </w:r>
      <w:r w:rsidR="00133AE6">
        <w:rPr>
          <w:rStyle w:val="normaltextrun"/>
          <w:rFonts w:ascii="Arial" w:hAnsi="Arial" w:cs="Arial"/>
          <w:color w:val="000000" w:themeColor="text1"/>
        </w:rPr>
        <w:t>s</w:t>
      </w:r>
      <w:r w:rsidR="002260E5" w:rsidRPr="007E5ECA">
        <w:rPr>
          <w:rStyle w:val="normaltextrun"/>
          <w:rFonts w:ascii="Arial" w:hAnsi="Arial" w:cs="Arial"/>
          <w:color w:val="000000" w:themeColor="text1"/>
        </w:rPr>
        <w:t xml:space="preserve"> an individual’s right to privacy and autonomy regarding their personal information.</w:t>
      </w:r>
    </w:p>
    <w:p w14:paraId="7D388F9D" w14:textId="7695AB19" w:rsidR="002260E5" w:rsidRPr="007E5ECA" w:rsidRDefault="0098582F" w:rsidP="0024306C">
      <w:pPr>
        <w:pStyle w:val="paragraph"/>
        <w:spacing w:before="0" w:beforeAutospacing="0" w:after="120" w:afterAutospacing="0" w:line="276" w:lineRule="auto"/>
        <w:textAlignment w:val="baseline"/>
        <w:rPr>
          <w:rFonts w:ascii="Arial" w:hAnsi="Arial" w:cs="Arial"/>
          <w:b/>
          <w:color w:val="000000"/>
          <w:sz w:val="28"/>
          <w:szCs w:val="28"/>
        </w:rPr>
      </w:pPr>
      <w:r w:rsidRPr="7BC9F7A1">
        <w:rPr>
          <w:rStyle w:val="normaltextrun"/>
          <w:rFonts w:ascii="Arial" w:hAnsi="Arial" w:cs="Arial"/>
          <w:b/>
          <w:color w:val="000000" w:themeColor="text1"/>
          <w:sz w:val="28"/>
          <w:szCs w:val="28"/>
        </w:rPr>
        <w:t>Support from</w:t>
      </w:r>
      <w:r w:rsidR="002260E5" w:rsidRPr="7BC9F7A1">
        <w:rPr>
          <w:rStyle w:val="normaltextrun"/>
          <w:rFonts w:ascii="Arial" w:hAnsi="Arial" w:cs="Arial"/>
          <w:b/>
          <w:color w:val="000000" w:themeColor="text1"/>
          <w:sz w:val="28"/>
          <w:szCs w:val="28"/>
        </w:rPr>
        <w:t xml:space="preserve"> Oranga Tamariki</w:t>
      </w:r>
    </w:p>
    <w:p w14:paraId="102270C3" w14:textId="21C453DD" w:rsidR="00C46605" w:rsidRPr="0029144B" w:rsidRDefault="0098582F" w:rsidP="00014328">
      <w:pPr>
        <w:pStyle w:val="paragraph"/>
        <w:spacing w:before="0" w:beforeAutospacing="0" w:after="120" w:afterAutospacing="0" w:line="276" w:lineRule="auto"/>
        <w:textAlignment w:val="baseline"/>
        <w:rPr>
          <w:rFonts w:ascii="Arial" w:hAnsi="Arial" w:cs="Arial"/>
          <w:color w:val="000000"/>
          <w:shd w:val="clear" w:color="auto" w:fill="FFFFFF"/>
        </w:rPr>
      </w:pPr>
      <w:r>
        <w:rPr>
          <w:rStyle w:val="normaltextrun"/>
          <w:rFonts w:ascii="Arial" w:hAnsi="Arial" w:cs="Arial"/>
          <w:color w:val="000000"/>
          <w:shd w:val="clear" w:color="auto" w:fill="FFFFFF"/>
        </w:rPr>
        <w:t>Although t</w:t>
      </w:r>
      <w:r w:rsidR="00EE6B93">
        <w:rPr>
          <w:rStyle w:val="normaltextrun"/>
          <w:rFonts w:ascii="Arial" w:hAnsi="Arial" w:cs="Arial"/>
          <w:color w:val="000000"/>
          <w:shd w:val="clear" w:color="auto" w:fill="FFFFFF"/>
        </w:rPr>
        <w:t xml:space="preserve">he Crown Response Unit </w:t>
      </w:r>
      <w:r w:rsidR="002260E5" w:rsidRPr="007E5ECA">
        <w:rPr>
          <w:rStyle w:val="normaltextrun"/>
          <w:rFonts w:ascii="Arial" w:hAnsi="Arial" w:cs="Arial"/>
          <w:color w:val="000000"/>
          <w:shd w:val="clear" w:color="auto" w:fill="FFFFFF"/>
        </w:rPr>
        <w:t xml:space="preserve">reports to a group of Ministry Chief Executives, </w:t>
      </w:r>
      <w:r w:rsidR="002260E5" w:rsidRPr="0029144B">
        <w:rPr>
          <w:rStyle w:val="normaltextrun"/>
          <w:rFonts w:ascii="Arial" w:hAnsi="Arial" w:cs="Arial"/>
          <w:color w:val="000000" w:themeColor="text1"/>
        </w:rPr>
        <w:t>and to the</w:t>
      </w:r>
      <w:r w:rsidRPr="0029144B">
        <w:rPr>
          <w:rStyle w:val="normaltextrun"/>
          <w:rFonts w:ascii="Arial" w:hAnsi="Arial" w:cs="Arial"/>
          <w:color w:val="000000" w:themeColor="text1"/>
        </w:rPr>
        <w:t xml:space="preserve"> </w:t>
      </w:r>
      <w:r w:rsidR="002260E5" w:rsidRPr="0029144B">
        <w:rPr>
          <w:rStyle w:val="normaltextrun"/>
          <w:rFonts w:ascii="Arial" w:hAnsi="Arial" w:cs="Arial"/>
          <w:color w:val="000000" w:themeColor="text1"/>
        </w:rPr>
        <w:t>Minister for the Public Service</w:t>
      </w:r>
      <w:r w:rsidR="00035A8E" w:rsidRPr="0029144B">
        <w:rPr>
          <w:rStyle w:val="normaltextrun"/>
          <w:rFonts w:ascii="Arial" w:hAnsi="Arial" w:cs="Arial"/>
          <w:color w:val="000000" w:themeColor="text1"/>
        </w:rPr>
        <w:t xml:space="preserve">, </w:t>
      </w:r>
      <w:r w:rsidR="00EE6B93" w:rsidRPr="0029144B">
        <w:rPr>
          <w:rStyle w:val="normaltextrun"/>
          <w:rFonts w:ascii="Arial" w:hAnsi="Arial" w:cs="Arial"/>
          <w:color w:val="000000" w:themeColor="text1"/>
        </w:rPr>
        <w:t>it is a semi-autonomous business unit of Oranga Tamariki</w:t>
      </w:r>
      <w:r w:rsidR="00BB6A57">
        <w:rPr>
          <w:rStyle w:val="normaltextrun"/>
          <w:rFonts w:ascii="Arial" w:hAnsi="Arial" w:cs="Arial"/>
          <w:color w:val="000000" w:themeColor="text1"/>
        </w:rPr>
        <w:t>. W</w:t>
      </w:r>
      <w:r w:rsidR="0029144B" w:rsidRPr="0029144B">
        <w:rPr>
          <w:rStyle w:val="normaltextrun"/>
          <w:rFonts w:ascii="Arial" w:hAnsi="Arial" w:cs="Arial"/>
          <w:color w:val="000000" w:themeColor="text1"/>
        </w:rPr>
        <w:t>e use</w:t>
      </w:r>
      <w:r w:rsidR="00C46605" w:rsidRPr="0029144B">
        <w:rPr>
          <w:rStyle w:val="normaltextrun"/>
          <w:rFonts w:ascii="Arial" w:hAnsi="Arial" w:cs="Arial"/>
          <w:color w:val="000000" w:themeColor="text1"/>
        </w:rPr>
        <w:t xml:space="preserve"> Oranga Tamariki IT system</w:t>
      </w:r>
      <w:r w:rsidR="00133AE6">
        <w:rPr>
          <w:rStyle w:val="normaltextrun"/>
          <w:rFonts w:ascii="Arial" w:hAnsi="Arial" w:cs="Arial"/>
          <w:color w:val="000000" w:themeColor="text1"/>
        </w:rPr>
        <w:t>s</w:t>
      </w:r>
      <w:r w:rsidR="000C7FFE">
        <w:rPr>
          <w:rStyle w:val="normaltextrun"/>
          <w:rFonts w:ascii="Arial" w:hAnsi="Arial" w:cs="Arial"/>
          <w:color w:val="000000" w:themeColor="text1"/>
        </w:rPr>
        <w:t>;</w:t>
      </w:r>
      <w:r w:rsidR="00C46605" w:rsidRPr="0029144B">
        <w:rPr>
          <w:rStyle w:val="normaltextrun"/>
          <w:rFonts w:ascii="Arial" w:hAnsi="Arial" w:cs="Arial"/>
          <w:color w:val="000000" w:themeColor="text1"/>
        </w:rPr>
        <w:t xml:space="preserve"> and financial, </w:t>
      </w:r>
      <w:proofErr w:type="gramStart"/>
      <w:r w:rsidR="00C46605" w:rsidRPr="0029144B">
        <w:rPr>
          <w:rStyle w:val="normaltextrun"/>
          <w:rFonts w:ascii="Arial" w:hAnsi="Arial" w:cs="Arial"/>
          <w:color w:val="000000" w:themeColor="text1"/>
        </w:rPr>
        <w:t>legal</w:t>
      </w:r>
      <w:proofErr w:type="gramEnd"/>
      <w:r w:rsidR="00C46605" w:rsidRPr="0029144B">
        <w:rPr>
          <w:rStyle w:val="normaltextrun"/>
          <w:rFonts w:ascii="Arial" w:hAnsi="Arial" w:cs="Arial"/>
          <w:color w:val="000000" w:themeColor="text1"/>
        </w:rPr>
        <w:t xml:space="preserve"> and other support services on a confidential basis. Except for specific uses of those support services, and the C</w:t>
      </w:r>
      <w:r w:rsidR="00133AE6">
        <w:rPr>
          <w:rStyle w:val="normaltextrun"/>
          <w:rFonts w:ascii="Arial" w:hAnsi="Arial" w:cs="Arial"/>
          <w:color w:val="000000" w:themeColor="text1"/>
        </w:rPr>
        <w:t>rown Response Unit’s</w:t>
      </w:r>
      <w:r w:rsidR="00C46605" w:rsidRPr="0029144B">
        <w:rPr>
          <w:rStyle w:val="normaltextrun"/>
          <w:rFonts w:ascii="Arial" w:hAnsi="Arial" w:cs="Arial"/>
          <w:color w:val="000000" w:themeColor="text1"/>
        </w:rPr>
        <w:t xml:space="preserve"> responsibility to report live safety concerns for children to Oranga Tamariki, the personal information that survivors share with us is not accessible to Oranga Tamariki staff outside of the Crown Response Unit.</w:t>
      </w:r>
    </w:p>
    <w:p w14:paraId="5F70C4B0" w14:textId="32EB69AC" w:rsidR="00466C7A" w:rsidRPr="005A7CB2" w:rsidRDefault="002260E5" w:rsidP="0024306C">
      <w:pPr>
        <w:pStyle w:val="paragraph"/>
        <w:spacing w:before="0" w:beforeAutospacing="0" w:after="120" w:afterAutospacing="0" w:line="276" w:lineRule="auto"/>
        <w:textAlignment w:val="baseline"/>
        <w:rPr>
          <w:rStyle w:val="normaltextrun"/>
          <w:rFonts w:ascii="Arial" w:hAnsi="Arial" w:cs="Arial"/>
          <w:b/>
          <w:color w:val="000000"/>
          <w:sz w:val="28"/>
          <w:szCs w:val="28"/>
        </w:rPr>
      </w:pPr>
      <w:r w:rsidRPr="7BC9F7A1">
        <w:rPr>
          <w:rStyle w:val="normaltextrun"/>
          <w:rFonts w:ascii="Arial" w:hAnsi="Arial" w:cs="Arial"/>
          <w:b/>
          <w:color w:val="000000" w:themeColor="text1"/>
          <w:sz w:val="28"/>
          <w:szCs w:val="28"/>
        </w:rPr>
        <w:t xml:space="preserve">Collection, </w:t>
      </w:r>
      <w:r w:rsidR="00875A4C">
        <w:rPr>
          <w:rStyle w:val="normaltextrun"/>
          <w:rFonts w:ascii="Arial" w:hAnsi="Arial" w:cs="Arial"/>
          <w:b/>
          <w:color w:val="000000" w:themeColor="text1"/>
          <w:sz w:val="28"/>
          <w:szCs w:val="28"/>
        </w:rPr>
        <w:t>s</w:t>
      </w:r>
      <w:r w:rsidRPr="7BC9F7A1">
        <w:rPr>
          <w:rStyle w:val="normaltextrun"/>
          <w:rFonts w:ascii="Arial" w:hAnsi="Arial" w:cs="Arial"/>
          <w:b/>
          <w:color w:val="000000" w:themeColor="text1"/>
          <w:sz w:val="28"/>
          <w:szCs w:val="28"/>
        </w:rPr>
        <w:t xml:space="preserve">torage, </w:t>
      </w:r>
      <w:r w:rsidR="00875A4C">
        <w:rPr>
          <w:rStyle w:val="normaltextrun"/>
          <w:rFonts w:ascii="Arial" w:hAnsi="Arial" w:cs="Arial"/>
          <w:b/>
          <w:color w:val="000000" w:themeColor="text1"/>
          <w:sz w:val="28"/>
          <w:szCs w:val="28"/>
        </w:rPr>
        <w:t>u</w:t>
      </w:r>
      <w:r w:rsidRPr="7BC9F7A1">
        <w:rPr>
          <w:rStyle w:val="normaltextrun"/>
          <w:rFonts w:ascii="Arial" w:hAnsi="Arial" w:cs="Arial"/>
          <w:b/>
          <w:color w:val="000000" w:themeColor="text1"/>
          <w:sz w:val="28"/>
          <w:szCs w:val="28"/>
        </w:rPr>
        <w:t xml:space="preserve">se and </w:t>
      </w:r>
      <w:r w:rsidR="00875A4C">
        <w:rPr>
          <w:rStyle w:val="normaltextrun"/>
          <w:rFonts w:ascii="Arial" w:hAnsi="Arial" w:cs="Arial"/>
          <w:b/>
          <w:color w:val="000000" w:themeColor="text1"/>
          <w:sz w:val="28"/>
          <w:szCs w:val="28"/>
        </w:rPr>
        <w:t>d</w:t>
      </w:r>
      <w:r w:rsidRPr="7BC9F7A1">
        <w:rPr>
          <w:rStyle w:val="normaltextrun"/>
          <w:rFonts w:ascii="Arial" w:hAnsi="Arial" w:cs="Arial"/>
          <w:b/>
          <w:color w:val="000000" w:themeColor="text1"/>
          <w:sz w:val="28"/>
          <w:szCs w:val="28"/>
        </w:rPr>
        <w:t xml:space="preserve">isposal of your </w:t>
      </w:r>
      <w:r w:rsidR="00875A4C">
        <w:rPr>
          <w:rStyle w:val="normaltextrun"/>
          <w:rFonts w:ascii="Arial" w:hAnsi="Arial" w:cs="Arial"/>
          <w:b/>
          <w:color w:val="000000" w:themeColor="text1"/>
          <w:sz w:val="28"/>
          <w:szCs w:val="28"/>
        </w:rPr>
        <w:t>p</w:t>
      </w:r>
      <w:r w:rsidRPr="7BC9F7A1">
        <w:rPr>
          <w:rStyle w:val="normaltextrun"/>
          <w:rFonts w:ascii="Arial" w:hAnsi="Arial" w:cs="Arial"/>
          <w:b/>
          <w:color w:val="000000" w:themeColor="text1"/>
          <w:sz w:val="28"/>
          <w:szCs w:val="28"/>
        </w:rPr>
        <w:t xml:space="preserve">ersonal </w:t>
      </w:r>
      <w:r w:rsidR="002107F5">
        <w:rPr>
          <w:rStyle w:val="normaltextrun"/>
          <w:rFonts w:ascii="Arial" w:hAnsi="Arial" w:cs="Arial"/>
          <w:b/>
          <w:color w:val="000000" w:themeColor="text1"/>
          <w:sz w:val="28"/>
          <w:szCs w:val="28"/>
        </w:rPr>
        <w:t>i</w:t>
      </w:r>
      <w:r w:rsidRPr="7BC9F7A1">
        <w:rPr>
          <w:rStyle w:val="normaltextrun"/>
          <w:rFonts w:ascii="Arial" w:hAnsi="Arial" w:cs="Arial"/>
          <w:b/>
          <w:color w:val="000000" w:themeColor="text1"/>
          <w:sz w:val="28"/>
          <w:szCs w:val="28"/>
        </w:rPr>
        <w:t>nformation</w:t>
      </w:r>
    </w:p>
    <w:p w14:paraId="5BBDFD72" w14:textId="0CD34D72" w:rsidR="00045682" w:rsidRDefault="00530435"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We engage</w:t>
      </w:r>
      <w:r w:rsidR="00F36F21" w:rsidRPr="005A7CB2">
        <w:rPr>
          <w:rStyle w:val="normaltextrun"/>
          <w:rFonts w:ascii="Arial" w:hAnsi="Arial" w:cs="Arial"/>
          <w:color w:val="000000"/>
          <w:shd w:val="clear" w:color="auto" w:fill="FFFFFF"/>
        </w:rPr>
        <w:t xml:space="preserve"> with care-experienced people and survivors of abuse in care, to ask for feedback on </w:t>
      </w:r>
      <w:r w:rsidR="00ED3AE2">
        <w:rPr>
          <w:rStyle w:val="normaltextrun"/>
          <w:rFonts w:ascii="Arial" w:hAnsi="Arial" w:cs="Arial"/>
          <w:color w:val="000000"/>
          <w:shd w:val="clear" w:color="auto" w:fill="FFFFFF"/>
        </w:rPr>
        <w:t>our work programme</w:t>
      </w:r>
      <w:r w:rsidR="00F36F21" w:rsidRPr="005A7CB2">
        <w:rPr>
          <w:rStyle w:val="normaltextrun"/>
          <w:rFonts w:ascii="Arial" w:hAnsi="Arial" w:cs="Arial"/>
          <w:color w:val="000000"/>
          <w:shd w:val="clear" w:color="auto" w:fill="FFFFFF"/>
        </w:rPr>
        <w:t>.</w:t>
      </w:r>
    </w:p>
    <w:p w14:paraId="2C2E1729" w14:textId="42DB091A" w:rsidR="0059313A" w:rsidRDefault="0059313A"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While we are not asking participants to share personal information about their own experiences in care, we anticipate some participants may choose to do so as part of their feedback</w:t>
      </w:r>
      <w:r>
        <w:rPr>
          <w:rStyle w:val="normaltextrun"/>
          <w:rFonts w:ascii="Arial" w:hAnsi="Arial" w:cs="Arial"/>
          <w:color w:val="000000"/>
          <w:shd w:val="clear" w:color="auto" w:fill="FFFFFF"/>
        </w:rPr>
        <w:t>.</w:t>
      </w:r>
    </w:p>
    <w:p w14:paraId="7FC0C393" w14:textId="19D8AB0E" w:rsidR="00F36F21" w:rsidRPr="005A7CB2" w:rsidRDefault="00F36F21"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Participation is voluntary, and you can withdraw at any time.</w:t>
      </w:r>
    </w:p>
    <w:p w14:paraId="2464101A" w14:textId="14570D3A" w:rsidR="00FB18A0" w:rsidRPr="005A7CB2" w:rsidRDefault="00F36F21"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 xml:space="preserve">We will be clear about how insights and views gathered from </w:t>
      </w:r>
      <w:r w:rsidR="00536E53">
        <w:rPr>
          <w:rStyle w:val="normaltextrun"/>
          <w:rFonts w:ascii="Arial" w:hAnsi="Arial" w:cs="Arial"/>
          <w:color w:val="000000"/>
          <w:shd w:val="clear" w:color="auto" w:fill="FFFFFF"/>
        </w:rPr>
        <w:t>participants</w:t>
      </w:r>
      <w:r w:rsidRPr="005A7CB2">
        <w:rPr>
          <w:rStyle w:val="normaltextrun"/>
          <w:rFonts w:ascii="Arial" w:hAnsi="Arial" w:cs="Arial"/>
          <w:color w:val="000000"/>
          <w:shd w:val="clear" w:color="auto" w:fill="FFFFFF"/>
        </w:rPr>
        <w:t xml:space="preserve"> will be used. </w:t>
      </w:r>
      <w:r w:rsidR="00E8180C">
        <w:rPr>
          <w:rStyle w:val="normaltextrun"/>
          <w:rFonts w:ascii="Arial" w:hAnsi="Arial" w:cs="Arial"/>
          <w:color w:val="000000"/>
          <w:shd w:val="clear" w:color="auto" w:fill="FFFFFF"/>
        </w:rPr>
        <w:t>T</w:t>
      </w:r>
      <w:r w:rsidRPr="005A7CB2">
        <w:rPr>
          <w:rStyle w:val="normaltextrun"/>
          <w:rFonts w:ascii="Arial" w:hAnsi="Arial" w:cs="Arial"/>
          <w:color w:val="000000"/>
          <w:shd w:val="clear" w:color="auto" w:fill="FFFFFF"/>
        </w:rPr>
        <w:t xml:space="preserve">his information </w:t>
      </w:r>
      <w:r w:rsidR="00E8180C">
        <w:rPr>
          <w:rStyle w:val="normaltextrun"/>
          <w:rFonts w:ascii="Arial" w:hAnsi="Arial" w:cs="Arial"/>
          <w:color w:val="000000"/>
          <w:shd w:val="clear" w:color="auto" w:fill="FFFFFF"/>
        </w:rPr>
        <w:t xml:space="preserve">is only used </w:t>
      </w:r>
      <w:r w:rsidRPr="005A7CB2">
        <w:rPr>
          <w:rStyle w:val="normaltextrun"/>
          <w:rFonts w:ascii="Arial" w:hAnsi="Arial" w:cs="Arial"/>
          <w:color w:val="000000"/>
          <w:shd w:val="clear" w:color="auto" w:fill="FFFFFF"/>
        </w:rPr>
        <w:t>for the purpose it was collected, and it will always be stored securely in an electronic form.</w:t>
      </w:r>
    </w:p>
    <w:p w14:paraId="3E11E9EE" w14:textId="15C407FA" w:rsidR="00E66B03" w:rsidRPr="00FB18A0" w:rsidRDefault="00F36F21"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You can ask us to not use information you provide at any stage up until the time that your information has been anonymised</w:t>
      </w:r>
      <w:r w:rsidR="00E66B03">
        <w:rPr>
          <w:rStyle w:val="normaltextrun"/>
          <w:rFonts w:ascii="Arial" w:hAnsi="Arial" w:cs="Arial"/>
          <w:color w:val="000000"/>
          <w:shd w:val="clear" w:color="auto" w:fill="FFFFFF"/>
        </w:rPr>
        <w:t>.</w:t>
      </w:r>
      <w:r w:rsidR="00FB18A0">
        <w:rPr>
          <w:rStyle w:val="normaltextrun"/>
          <w:rFonts w:ascii="Arial" w:hAnsi="Arial" w:cs="Arial"/>
          <w:color w:val="000000"/>
          <w:shd w:val="clear" w:color="auto" w:fill="FFFFFF"/>
        </w:rPr>
        <w:t xml:space="preserve"> </w:t>
      </w:r>
      <w:r w:rsidR="00FB18A0" w:rsidRPr="00FB18A0">
        <w:rPr>
          <w:rStyle w:val="normaltextrun"/>
          <w:rFonts w:ascii="Arial" w:hAnsi="Arial" w:cs="Arial"/>
          <w:color w:val="000000"/>
          <w:shd w:val="clear" w:color="auto" w:fill="FFFFFF"/>
        </w:rPr>
        <w:t>We will not be able to identify and remove your anonymised personal information once it has been collated with other participants’ information.</w:t>
      </w:r>
    </w:p>
    <w:p w14:paraId="31C88138" w14:textId="71B62C05" w:rsidR="00F36F21" w:rsidRPr="005A7CB2" w:rsidRDefault="00487669"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I</w:t>
      </w:r>
      <w:r w:rsidR="00F36F21" w:rsidRPr="005A7CB2">
        <w:rPr>
          <w:rStyle w:val="normaltextrun"/>
          <w:rFonts w:ascii="Arial" w:hAnsi="Arial" w:cs="Arial"/>
          <w:color w:val="000000"/>
          <w:shd w:val="clear" w:color="auto" w:fill="FFFFFF"/>
        </w:rPr>
        <w:t xml:space="preserve">n line with the moratorium </w:t>
      </w:r>
      <w:r w:rsidR="00266573">
        <w:rPr>
          <w:rStyle w:val="normaltextrun"/>
          <w:rFonts w:ascii="Arial" w:hAnsi="Arial" w:cs="Arial"/>
          <w:color w:val="000000"/>
          <w:shd w:val="clear" w:color="auto" w:fill="FFFFFF"/>
        </w:rPr>
        <w:t>o</w:t>
      </w:r>
      <w:r w:rsidR="00F36F21" w:rsidRPr="005A7CB2">
        <w:rPr>
          <w:rStyle w:val="normaltextrun"/>
          <w:rFonts w:ascii="Arial" w:hAnsi="Arial" w:cs="Arial"/>
          <w:color w:val="000000"/>
          <w:shd w:val="clear" w:color="auto" w:fill="FFFFFF"/>
        </w:rPr>
        <w:t xml:space="preserve">n the disposal of public records relating to the Abuse in Care Royal Commission of Inquiry, the information we collect will need to be retained indefinitely. This will be reviewed once the moratorium </w:t>
      </w:r>
      <w:r w:rsidR="009B7058">
        <w:rPr>
          <w:rStyle w:val="normaltextrun"/>
          <w:rFonts w:ascii="Arial" w:hAnsi="Arial" w:cs="Arial"/>
          <w:color w:val="000000"/>
          <w:shd w:val="clear" w:color="auto" w:fill="FFFFFF"/>
        </w:rPr>
        <w:t>is</w:t>
      </w:r>
      <w:r w:rsidR="00F36F21" w:rsidRPr="005A7CB2">
        <w:rPr>
          <w:rStyle w:val="normaltextrun"/>
          <w:rFonts w:ascii="Arial" w:hAnsi="Arial" w:cs="Arial"/>
          <w:color w:val="000000"/>
          <w:shd w:val="clear" w:color="auto" w:fill="FFFFFF"/>
        </w:rPr>
        <w:t xml:space="preserve"> lifted and Oranga Tamariki has implemented its own Disposal Authority</w:t>
      </w:r>
      <w:r w:rsidR="00992C1F">
        <w:rPr>
          <w:rStyle w:val="normaltextrun"/>
          <w:rFonts w:ascii="Arial" w:hAnsi="Arial" w:cs="Arial"/>
          <w:color w:val="000000"/>
          <w:shd w:val="clear" w:color="auto" w:fill="FFFFFF"/>
        </w:rPr>
        <w:t>.</w:t>
      </w:r>
    </w:p>
    <w:p w14:paraId="748478EF" w14:textId="60D6648E" w:rsidR="00F36F21" w:rsidRPr="005A7CB2" w:rsidRDefault="00F36F21"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 xml:space="preserve">At times we may request your consent to record </w:t>
      </w:r>
      <w:r w:rsidR="00B3166E">
        <w:rPr>
          <w:rStyle w:val="normaltextrun"/>
          <w:rFonts w:ascii="Arial" w:hAnsi="Arial" w:cs="Arial"/>
          <w:color w:val="000000"/>
          <w:shd w:val="clear" w:color="auto" w:fill="FFFFFF"/>
        </w:rPr>
        <w:t>a</w:t>
      </w:r>
      <w:r w:rsidRPr="005A7CB2">
        <w:rPr>
          <w:rStyle w:val="normaltextrun"/>
          <w:rFonts w:ascii="Arial" w:hAnsi="Arial" w:cs="Arial"/>
          <w:color w:val="000000"/>
          <w:shd w:val="clear" w:color="auto" w:fill="FFFFFF"/>
        </w:rPr>
        <w:t xml:space="preserve"> video </w:t>
      </w:r>
      <w:r w:rsidR="00F15D77">
        <w:rPr>
          <w:rStyle w:val="normaltextrun"/>
          <w:rFonts w:ascii="Arial" w:hAnsi="Arial" w:cs="Arial"/>
          <w:color w:val="000000"/>
          <w:shd w:val="clear" w:color="auto" w:fill="FFFFFF"/>
        </w:rPr>
        <w:t xml:space="preserve">or audio </w:t>
      </w:r>
      <w:r w:rsidRPr="005A7CB2">
        <w:rPr>
          <w:rStyle w:val="normaltextrun"/>
          <w:rFonts w:ascii="Arial" w:hAnsi="Arial" w:cs="Arial"/>
          <w:color w:val="000000"/>
          <w:shd w:val="clear" w:color="auto" w:fill="FFFFFF"/>
        </w:rPr>
        <w:t xml:space="preserve">of our session with you. </w:t>
      </w:r>
      <w:r w:rsidR="009B7058">
        <w:rPr>
          <w:rStyle w:val="normaltextrun"/>
          <w:rFonts w:ascii="Arial" w:hAnsi="Arial" w:cs="Arial"/>
          <w:color w:val="000000"/>
          <w:shd w:val="clear" w:color="auto" w:fill="FFFFFF"/>
        </w:rPr>
        <w:t>T</w:t>
      </w:r>
      <w:r w:rsidR="005C5BC7">
        <w:rPr>
          <w:rStyle w:val="normaltextrun"/>
          <w:rFonts w:ascii="Arial" w:hAnsi="Arial" w:cs="Arial"/>
          <w:color w:val="000000"/>
          <w:shd w:val="clear" w:color="auto" w:fill="FFFFFF"/>
        </w:rPr>
        <w:t>he</w:t>
      </w:r>
      <w:r w:rsidRPr="005A7CB2">
        <w:rPr>
          <w:rStyle w:val="normaltextrun"/>
          <w:rFonts w:ascii="Arial" w:hAnsi="Arial" w:cs="Arial"/>
          <w:color w:val="000000"/>
          <w:shd w:val="clear" w:color="auto" w:fill="FFFFFF"/>
        </w:rPr>
        <w:t xml:space="preserve"> video </w:t>
      </w:r>
      <w:r w:rsidR="00F15D77">
        <w:rPr>
          <w:rStyle w:val="normaltextrun"/>
          <w:rFonts w:ascii="Arial" w:hAnsi="Arial" w:cs="Arial"/>
          <w:color w:val="000000"/>
          <w:shd w:val="clear" w:color="auto" w:fill="FFFFFF"/>
        </w:rPr>
        <w:t xml:space="preserve">or audio </w:t>
      </w:r>
      <w:r w:rsidRPr="005A7CB2">
        <w:rPr>
          <w:rStyle w:val="normaltextrun"/>
          <w:rFonts w:ascii="Arial" w:hAnsi="Arial" w:cs="Arial"/>
          <w:color w:val="000000"/>
          <w:shd w:val="clear" w:color="auto" w:fill="FFFFFF"/>
        </w:rPr>
        <w:t xml:space="preserve">recording </w:t>
      </w:r>
      <w:r w:rsidR="005C5BC7">
        <w:rPr>
          <w:rStyle w:val="normaltextrun"/>
          <w:rFonts w:ascii="Arial" w:hAnsi="Arial" w:cs="Arial"/>
          <w:color w:val="000000"/>
          <w:shd w:val="clear" w:color="auto" w:fill="FFFFFF"/>
        </w:rPr>
        <w:t xml:space="preserve">is used </w:t>
      </w:r>
      <w:r w:rsidRPr="005A7CB2">
        <w:rPr>
          <w:rStyle w:val="normaltextrun"/>
          <w:rFonts w:ascii="Arial" w:hAnsi="Arial" w:cs="Arial"/>
          <w:color w:val="000000"/>
          <w:shd w:val="clear" w:color="auto" w:fill="FFFFFF"/>
        </w:rPr>
        <w:t>to ensure our written record accurately reflects what you have told us. Once you have confirmed to us that the final written record is accurate the video</w:t>
      </w:r>
      <w:r w:rsidR="00F5582C">
        <w:rPr>
          <w:rStyle w:val="normaltextrun"/>
          <w:rFonts w:ascii="Arial" w:hAnsi="Arial" w:cs="Arial"/>
          <w:color w:val="000000"/>
          <w:shd w:val="clear" w:color="auto" w:fill="FFFFFF"/>
        </w:rPr>
        <w:t xml:space="preserve"> or audio</w:t>
      </w:r>
      <w:r w:rsidRPr="005A7CB2">
        <w:rPr>
          <w:rStyle w:val="normaltextrun"/>
          <w:rFonts w:ascii="Arial" w:hAnsi="Arial" w:cs="Arial"/>
          <w:color w:val="000000"/>
          <w:shd w:val="clear" w:color="auto" w:fill="FFFFFF"/>
        </w:rPr>
        <w:t xml:space="preserve"> recording </w:t>
      </w:r>
      <w:r w:rsidR="005C5BC7">
        <w:rPr>
          <w:rStyle w:val="normaltextrun"/>
          <w:rFonts w:ascii="Arial" w:hAnsi="Arial" w:cs="Arial"/>
          <w:color w:val="000000"/>
          <w:shd w:val="clear" w:color="auto" w:fill="FFFFFF"/>
        </w:rPr>
        <w:t xml:space="preserve">is </w:t>
      </w:r>
      <w:r w:rsidRPr="005A7CB2">
        <w:rPr>
          <w:rStyle w:val="normaltextrun"/>
          <w:rFonts w:ascii="Arial" w:hAnsi="Arial" w:cs="Arial"/>
          <w:color w:val="000000"/>
          <w:shd w:val="clear" w:color="auto" w:fill="FFFFFF"/>
        </w:rPr>
        <w:t>deleted.</w:t>
      </w:r>
    </w:p>
    <w:p w14:paraId="6B2B0862" w14:textId="6CED9973" w:rsidR="00715E63" w:rsidRPr="007F3DC2" w:rsidRDefault="002B1AD8" w:rsidP="00DC1312">
      <w:pPr>
        <w:pStyle w:val="paragraph"/>
        <w:spacing w:before="0" w:beforeAutospacing="0" w:after="120" w:afterAutospacing="0" w:line="276" w:lineRule="auto"/>
        <w:textAlignment w:val="baseline"/>
        <w:rPr>
          <w:rStyle w:val="normaltextrun"/>
          <w:rFonts w:ascii="Arial" w:hAnsi="Arial" w:cs="Arial"/>
          <w:b/>
          <w:bCs/>
          <w:color w:val="000000"/>
          <w:sz w:val="28"/>
          <w:szCs w:val="28"/>
          <w:shd w:val="clear" w:color="auto" w:fill="FFFFFF"/>
        </w:rPr>
      </w:pPr>
      <w:r w:rsidRPr="007F3DC2">
        <w:rPr>
          <w:rStyle w:val="normaltextrun"/>
          <w:rFonts w:ascii="Arial" w:hAnsi="Arial" w:cs="Arial"/>
          <w:b/>
          <w:bCs/>
          <w:color w:val="000000"/>
          <w:sz w:val="28"/>
          <w:szCs w:val="28"/>
          <w:shd w:val="clear" w:color="auto" w:fill="FFFFFF"/>
        </w:rPr>
        <w:t>How we take care of</w:t>
      </w:r>
      <w:r w:rsidR="00715E63" w:rsidRPr="007F3DC2">
        <w:rPr>
          <w:rStyle w:val="normaltextrun"/>
          <w:rFonts w:ascii="Arial" w:hAnsi="Arial" w:cs="Arial"/>
          <w:b/>
          <w:bCs/>
          <w:color w:val="000000"/>
          <w:sz w:val="28"/>
          <w:szCs w:val="28"/>
          <w:shd w:val="clear" w:color="auto" w:fill="FFFFFF"/>
        </w:rPr>
        <w:t xml:space="preserve"> information</w:t>
      </w:r>
    </w:p>
    <w:p w14:paraId="0B1986EA" w14:textId="7E3B6390" w:rsidR="00F36F21" w:rsidRDefault="00F36F21" w:rsidP="00DD6007">
      <w:pPr>
        <w:pStyle w:val="paragraph"/>
        <w:spacing w:before="0" w:beforeAutospacing="0" w:after="120" w:afterAutospacing="0" w:line="276" w:lineRule="auto"/>
        <w:textAlignment w:val="baseline"/>
        <w:rPr>
          <w:rStyle w:val="normaltextrun"/>
          <w:rFonts w:ascii="Arial" w:hAnsi="Arial" w:cs="Arial"/>
          <w:color w:val="000000"/>
          <w:shd w:val="clear" w:color="auto" w:fill="FFFFFF"/>
        </w:rPr>
      </w:pPr>
      <w:r w:rsidRPr="005A7CB2">
        <w:rPr>
          <w:rStyle w:val="normaltextrun"/>
          <w:rFonts w:ascii="Arial" w:hAnsi="Arial" w:cs="Arial"/>
          <w:color w:val="000000"/>
          <w:shd w:val="clear" w:color="auto" w:fill="FFFFFF"/>
        </w:rPr>
        <w:t xml:space="preserve">In line with the Privacy Act, we have </w:t>
      </w:r>
      <w:r w:rsidR="00792AA0">
        <w:rPr>
          <w:rStyle w:val="normaltextrun"/>
          <w:rFonts w:ascii="Arial" w:hAnsi="Arial" w:cs="Arial"/>
          <w:color w:val="000000"/>
          <w:shd w:val="clear" w:color="auto" w:fill="FFFFFF"/>
        </w:rPr>
        <w:t>guidelines</w:t>
      </w:r>
      <w:r w:rsidR="00F61CEC">
        <w:rPr>
          <w:rStyle w:val="normaltextrun"/>
          <w:rFonts w:ascii="Arial" w:hAnsi="Arial" w:cs="Arial"/>
          <w:color w:val="000000"/>
          <w:shd w:val="clear" w:color="auto" w:fill="FFFFFF"/>
        </w:rPr>
        <w:t xml:space="preserve"> on how we </w:t>
      </w:r>
      <w:r w:rsidRPr="005A7CB2">
        <w:rPr>
          <w:rStyle w:val="normaltextrun"/>
          <w:rFonts w:ascii="Arial" w:hAnsi="Arial" w:cs="Arial"/>
          <w:color w:val="000000"/>
          <w:shd w:val="clear" w:color="auto" w:fill="FFFFFF"/>
        </w:rPr>
        <w:t>look after information</w:t>
      </w:r>
      <w:r w:rsidR="001F0B08">
        <w:rPr>
          <w:rStyle w:val="normaltextrun"/>
          <w:rFonts w:ascii="Arial" w:hAnsi="Arial" w:cs="Arial"/>
          <w:color w:val="000000"/>
          <w:shd w:val="clear" w:color="auto" w:fill="FFFFFF"/>
        </w:rPr>
        <w:t>.</w:t>
      </w:r>
    </w:p>
    <w:p w14:paraId="1C8F64F4" w14:textId="79DEBF7B" w:rsidR="00F36F21" w:rsidRPr="00DC1312" w:rsidRDefault="001F0B08" w:rsidP="00DD6007">
      <w:pPr>
        <w:pStyle w:val="paragraph"/>
        <w:spacing w:before="0" w:beforeAutospacing="0" w:after="120" w:afterAutospacing="0" w:line="276" w:lineRule="auto"/>
        <w:textAlignment w:val="baseline"/>
        <w:rPr>
          <w:rFonts w:ascii="Arial" w:hAnsi="Arial" w:cs="Arial"/>
        </w:rPr>
      </w:pPr>
      <w:r>
        <w:rPr>
          <w:rStyle w:val="normaltextrun"/>
          <w:rFonts w:ascii="Arial" w:hAnsi="Arial" w:cs="Arial"/>
          <w:color w:val="000000" w:themeColor="text1"/>
        </w:rPr>
        <w:lastRenderedPageBreak/>
        <w:t>W</w:t>
      </w:r>
      <w:r w:rsidR="00F36F21" w:rsidRPr="00DC1312">
        <w:rPr>
          <w:rStyle w:val="normaltextrun"/>
          <w:rFonts w:ascii="Arial" w:hAnsi="Arial" w:cs="Arial"/>
          <w:color w:val="000000" w:themeColor="text1"/>
        </w:rPr>
        <w:t>e record your personal information in writing and</w:t>
      </w:r>
      <w:r w:rsidR="00BB6B21">
        <w:rPr>
          <w:rStyle w:val="normaltextrun"/>
          <w:rFonts w:ascii="Arial" w:hAnsi="Arial" w:cs="Arial"/>
          <w:color w:val="000000" w:themeColor="text1"/>
        </w:rPr>
        <w:t xml:space="preserve"> sometimes as</w:t>
      </w:r>
      <w:r w:rsidR="00F36F21" w:rsidRPr="00DC1312">
        <w:rPr>
          <w:rStyle w:val="normaltextrun"/>
          <w:rFonts w:ascii="Arial" w:hAnsi="Arial" w:cs="Arial"/>
          <w:color w:val="000000" w:themeColor="text1"/>
        </w:rPr>
        <w:t xml:space="preserve"> a temporary video </w:t>
      </w:r>
      <w:r w:rsidR="00EE78F7">
        <w:rPr>
          <w:rStyle w:val="normaltextrun"/>
          <w:rFonts w:ascii="Arial" w:hAnsi="Arial" w:cs="Arial"/>
          <w:color w:val="000000" w:themeColor="text1"/>
        </w:rPr>
        <w:t xml:space="preserve">or audio </w:t>
      </w:r>
      <w:r w:rsidR="00F36F21" w:rsidRPr="00DC1312">
        <w:rPr>
          <w:rStyle w:val="normaltextrun"/>
          <w:rFonts w:ascii="Arial" w:hAnsi="Arial" w:cs="Arial"/>
          <w:color w:val="000000" w:themeColor="text1"/>
        </w:rPr>
        <w:t>recording</w:t>
      </w:r>
      <w:r>
        <w:rPr>
          <w:rStyle w:val="normaltextrun"/>
          <w:rFonts w:ascii="Arial" w:hAnsi="Arial" w:cs="Arial"/>
          <w:color w:val="000000" w:themeColor="text1"/>
        </w:rPr>
        <w:t>.</w:t>
      </w:r>
    </w:p>
    <w:p w14:paraId="32B4BA58" w14:textId="3487A057" w:rsidR="00F36F21" w:rsidRPr="005A7CB2" w:rsidRDefault="001F0B08" w:rsidP="00DD6007">
      <w:pPr>
        <w:pStyle w:val="paragraph"/>
        <w:spacing w:before="0" w:beforeAutospacing="0" w:after="120" w:afterAutospacing="0" w:line="276" w:lineRule="auto"/>
        <w:textAlignment w:val="baseline"/>
        <w:rPr>
          <w:rFonts w:ascii="Arial" w:hAnsi="Arial" w:cs="Arial"/>
        </w:rPr>
      </w:pPr>
      <w:r>
        <w:rPr>
          <w:rStyle w:val="normaltextrun"/>
          <w:rFonts w:ascii="Arial" w:hAnsi="Arial" w:cs="Arial"/>
          <w:color w:val="000000" w:themeColor="text1"/>
        </w:rPr>
        <w:t>A</w:t>
      </w:r>
      <w:r w:rsidR="00F36F21" w:rsidRPr="005A7CB2">
        <w:rPr>
          <w:rStyle w:val="normaltextrun"/>
          <w:rFonts w:ascii="Arial" w:hAnsi="Arial" w:cs="Arial"/>
          <w:color w:val="000000" w:themeColor="text1"/>
        </w:rPr>
        <w:t>fter the engagement, we email you a draft of the written record of your information to check the accuracy</w:t>
      </w:r>
      <w:r>
        <w:rPr>
          <w:rStyle w:val="normaltextrun"/>
          <w:rFonts w:ascii="Arial" w:hAnsi="Arial" w:cs="Arial"/>
          <w:color w:val="000000" w:themeColor="text1"/>
        </w:rPr>
        <w:t>.</w:t>
      </w:r>
      <w:r w:rsidR="00C82609">
        <w:rPr>
          <w:rStyle w:val="normaltextrun"/>
          <w:rFonts w:ascii="Arial" w:hAnsi="Arial" w:cs="Arial"/>
          <w:color w:val="000000" w:themeColor="text1"/>
        </w:rPr>
        <w:t xml:space="preserve"> </w:t>
      </w:r>
      <w:r>
        <w:rPr>
          <w:rStyle w:val="normaltextrun"/>
          <w:rFonts w:ascii="Arial" w:hAnsi="Arial" w:cs="Arial"/>
          <w:color w:val="000000" w:themeColor="text1"/>
        </w:rPr>
        <w:t>W</w:t>
      </w:r>
      <w:r w:rsidR="00F36F21" w:rsidRPr="005A7CB2">
        <w:rPr>
          <w:rStyle w:val="normaltextrun"/>
          <w:rFonts w:ascii="Arial" w:hAnsi="Arial" w:cs="Arial"/>
          <w:color w:val="000000" w:themeColor="text1"/>
        </w:rPr>
        <w:t xml:space="preserve">e ask you </w:t>
      </w:r>
      <w:r w:rsidR="00EB6F4E">
        <w:rPr>
          <w:rStyle w:val="normaltextrun"/>
          <w:rFonts w:ascii="Arial" w:hAnsi="Arial" w:cs="Arial"/>
          <w:color w:val="000000" w:themeColor="text1"/>
        </w:rPr>
        <w:t xml:space="preserve">to </w:t>
      </w:r>
      <w:r w:rsidR="00F36F21" w:rsidRPr="005A7CB2">
        <w:rPr>
          <w:rStyle w:val="normaltextrun"/>
          <w:rFonts w:ascii="Arial" w:hAnsi="Arial" w:cs="Arial"/>
          <w:color w:val="000000" w:themeColor="text1"/>
        </w:rPr>
        <w:t>reply to our email to confirm the final record that we will hold is an accurate record of the information you shared with us</w:t>
      </w:r>
      <w:r w:rsidR="005118A2">
        <w:rPr>
          <w:rStyle w:val="normaltextrun"/>
          <w:rFonts w:ascii="Arial" w:hAnsi="Arial" w:cs="Arial"/>
          <w:color w:val="000000" w:themeColor="text1"/>
        </w:rPr>
        <w:t>.</w:t>
      </w:r>
    </w:p>
    <w:p w14:paraId="552C1A7D" w14:textId="22287B79" w:rsidR="00F36F21" w:rsidRPr="005A7CB2" w:rsidRDefault="001F0B08" w:rsidP="00DD6007">
      <w:pPr>
        <w:pStyle w:val="paragraph"/>
        <w:spacing w:before="0" w:beforeAutospacing="0" w:after="120" w:afterAutospacing="0" w:line="276" w:lineRule="auto"/>
        <w:textAlignment w:val="baseline"/>
        <w:rPr>
          <w:rFonts w:ascii="Arial" w:hAnsi="Arial" w:cs="Arial"/>
        </w:rPr>
      </w:pPr>
      <w:r>
        <w:rPr>
          <w:rStyle w:val="normaltextrun"/>
          <w:rFonts w:ascii="Arial" w:hAnsi="Arial" w:cs="Arial"/>
          <w:color w:val="000000" w:themeColor="text1"/>
        </w:rPr>
        <w:t>W</w:t>
      </w:r>
      <w:r w:rsidR="00F36F21" w:rsidRPr="005A7CB2">
        <w:rPr>
          <w:rStyle w:val="normaltextrun"/>
          <w:rFonts w:ascii="Arial" w:hAnsi="Arial" w:cs="Arial"/>
          <w:color w:val="000000" w:themeColor="text1"/>
        </w:rPr>
        <w:t xml:space="preserve">e may </w:t>
      </w:r>
      <w:r w:rsidR="00EB6F4E">
        <w:rPr>
          <w:rStyle w:val="normaltextrun"/>
          <w:rFonts w:ascii="Arial" w:hAnsi="Arial" w:cs="Arial"/>
          <w:color w:val="000000" w:themeColor="text1"/>
        </w:rPr>
        <w:t>r</w:t>
      </w:r>
      <w:r w:rsidR="00F36F21" w:rsidRPr="005A7CB2">
        <w:rPr>
          <w:rStyle w:val="normaltextrun"/>
          <w:rFonts w:ascii="Arial" w:hAnsi="Arial" w:cs="Arial"/>
          <w:color w:val="000000" w:themeColor="text1"/>
        </w:rPr>
        <w:t>evisit other personal information that you have previously given to us,</w:t>
      </w:r>
      <w:r w:rsidR="00F36F21" w:rsidRPr="005A7CB2">
        <w:rPr>
          <w:rStyle w:val="normaltextrun"/>
          <w:rFonts w:ascii="Arial" w:hAnsi="Arial" w:cs="Arial"/>
          <w:b/>
          <w:color w:val="000000" w:themeColor="text1"/>
        </w:rPr>
        <w:t xml:space="preserve"> </w:t>
      </w:r>
      <w:r w:rsidR="00F36F21" w:rsidRPr="005A7CB2">
        <w:rPr>
          <w:rStyle w:val="normaltextrun"/>
          <w:rFonts w:ascii="Arial" w:hAnsi="Arial" w:cs="Arial"/>
          <w:color w:val="000000" w:themeColor="text1"/>
        </w:rPr>
        <w:t>or which is available as part of the public records of the testimonies given in the Royal Commission’s public hearings.</w:t>
      </w:r>
      <w:r>
        <w:rPr>
          <w:rStyle w:val="normaltextrun"/>
          <w:rFonts w:ascii="Arial" w:hAnsi="Arial" w:cs="Arial"/>
        </w:rPr>
        <w:t xml:space="preserve"> I</w:t>
      </w:r>
      <w:r w:rsidR="00F36F21" w:rsidRPr="005A7CB2">
        <w:rPr>
          <w:rStyle w:val="normaltextrun"/>
          <w:rFonts w:ascii="Arial" w:hAnsi="Arial" w:cs="Arial"/>
          <w:color w:val="000000" w:themeColor="text1"/>
        </w:rPr>
        <w:t xml:space="preserve">f we do that, </w:t>
      </w:r>
      <w:proofErr w:type="gramStart"/>
      <w:r w:rsidR="00F36F21" w:rsidRPr="005A7CB2">
        <w:rPr>
          <w:rStyle w:val="normaltextrun"/>
          <w:rFonts w:ascii="Arial" w:hAnsi="Arial" w:cs="Arial"/>
          <w:color w:val="000000" w:themeColor="text1"/>
        </w:rPr>
        <w:t xml:space="preserve">all </w:t>
      </w:r>
      <w:r w:rsidR="009D52E0">
        <w:rPr>
          <w:rStyle w:val="normaltextrun"/>
          <w:rFonts w:ascii="Arial" w:hAnsi="Arial" w:cs="Arial"/>
          <w:color w:val="000000" w:themeColor="text1"/>
        </w:rPr>
        <w:t>of</w:t>
      </w:r>
      <w:proofErr w:type="gramEnd"/>
      <w:r w:rsidR="009D52E0">
        <w:rPr>
          <w:rStyle w:val="normaltextrun"/>
          <w:rFonts w:ascii="Arial" w:hAnsi="Arial" w:cs="Arial"/>
          <w:color w:val="000000" w:themeColor="text1"/>
        </w:rPr>
        <w:t xml:space="preserve"> </w:t>
      </w:r>
      <w:r w:rsidR="00F36F21" w:rsidRPr="005A7CB2">
        <w:rPr>
          <w:rStyle w:val="normaltextrun"/>
          <w:rFonts w:ascii="Arial" w:hAnsi="Arial" w:cs="Arial"/>
          <w:color w:val="000000" w:themeColor="text1"/>
        </w:rPr>
        <w:t xml:space="preserve">these records </w:t>
      </w:r>
      <w:r w:rsidR="00B156F3">
        <w:rPr>
          <w:rStyle w:val="normaltextrun"/>
          <w:rFonts w:ascii="Arial" w:hAnsi="Arial" w:cs="Arial"/>
          <w:color w:val="000000" w:themeColor="text1"/>
        </w:rPr>
        <w:t>are</w:t>
      </w:r>
      <w:r w:rsidR="009D52E0">
        <w:rPr>
          <w:rStyle w:val="normaltextrun"/>
          <w:rFonts w:ascii="Arial" w:hAnsi="Arial" w:cs="Arial"/>
          <w:color w:val="000000" w:themeColor="text1"/>
        </w:rPr>
        <w:t xml:space="preserve"> sent t</w:t>
      </w:r>
      <w:r w:rsidR="00F36F21" w:rsidRPr="005A7CB2">
        <w:rPr>
          <w:rStyle w:val="normaltextrun"/>
          <w:rFonts w:ascii="Arial" w:hAnsi="Arial" w:cs="Arial"/>
          <w:color w:val="000000" w:themeColor="text1"/>
        </w:rPr>
        <w:t>o you to review</w:t>
      </w:r>
      <w:r w:rsidR="00B156F3">
        <w:rPr>
          <w:rStyle w:val="normaltextrun"/>
          <w:rFonts w:ascii="Arial" w:hAnsi="Arial" w:cs="Arial"/>
          <w:color w:val="000000" w:themeColor="text1"/>
        </w:rPr>
        <w:t xml:space="preserve"> and to confirm their accuracy</w:t>
      </w:r>
      <w:r w:rsidR="00F36F21" w:rsidRPr="005A7CB2">
        <w:rPr>
          <w:rStyle w:val="normaltextrun"/>
          <w:rFonts w:ascii="Arial" w:hAnsi="Arial" w:cs="Arial"/>
          <w:color w:val="000000" w:themeColor="text1"/>
        </w:rPr>
        <w:t>.</w:t>
      </w:r>
      <w:r w:rsidR="000002AB">
        <w:rPr>
          <w:rStyle w:val="normaltextrun"/>
          <w:rFonts w:ascii="Arial" w:hAnsi="Arial" w:cs="Arial"/>
          <w:color w:val="000000" w:themeColor="text1"/>
        </w:rPr>
        <w:t xml:space="preserve"> Y</w:t>
      </w:r>
      <w:r w:rsidR="00F36F21" w:rsidRPr="005A7CB2">
        <w:rPr>
          <w:rStyle w:val="normaltextrun"/>
          <w:rFonts w:ascii="Arial" w:hAnsi="Arial" w:cs="Arial"/>
          <w:color w:val="000000" w:themeColor="text1"/>
        </w:rPr>
        <w:t>ou can also add any other comments you might have</w:t>
      </w:r>
      <w:r w:rsidR="00477E34">
        <w:rPr>
          <w:rStyle w:val="normaltextrun"/>
          <w:rFonts w:ascii="Arial" w:hAnsi="Arial" w:cs="Arial"/>
          <w:color w:val="000000" w:themeColor="text1"/>
        </w:rPr>
        <w:t>.</w:t>
      </w:r>
    </w:p>
    <w:p w14:paraId="22D2FF43" w14:textId="77777777" w:rsidR="0048481C" w:rsidRPr="00643F92" w:rsidRDefault="001F0B08" w:rsidP="0048481C">
      <w:pPr>
        <w:pStyle w:val="paragraph"/>
        <w:spacing w:before="0" w:beforeAutospacing="0" w:after="120" w:afterAutospacing="0" w:line="276" w:lineRule="auto"/>
        <w:textAlignment w:val="baseline"/>
        <w:rPr>
          <w:rStyle w:val="normaltextrun"/>
          <w:rFonts w:ascii="Arial" w:hAnsi="Arial" w:cs="Arial"/>
          <w:color w:val="000000"/>
        </w:rPr>
      </w:pPr>
      <w:r>
        <w:rPr>
          <w:rStyle w:val="normaltextrun"/>
          <w:rFonts w:ascii="Arial" w:hAnsi="Arial" w:cs="Arial"/>
          <w:color w:val="000000" w:themeColor="text1"/>
        </w:rPr>
        <w:t>O</w:t>
      </w:r>
      <w:r w:rsidR="00F36F21" w:rsidRPr="005A7CB2">
        <w:rPr>
          <w:rStyle w:val="normaltextrun"/>
          <w:rFonts w:ascii="Arial" w:hAnsi="Arial" w:cs="Arial"/>
          <w:color w:val="000000" w:themeColor="text1"/>
        </w:rPr>
        <w:t xml:space="preserve">nce </w:t>
      </w:r>
      <w:r w:rsidR="000002AB">
        <w:rPr>
          <w:rStyle w:val="normaltextrun"/>
          <w:rFonts w:ascii="Arial" w:hAnsi="Arial" w:cs="Arial"/>
          <w:color w:val="000000" w:themeColor="text1"/>
        </w:rPr>
        <w:t xml:space="preserve">you have confirmed the </w:t>
      </w:r>
      <w:r w:rsidR="00F36F21" w:rsidRPr="005A7CB2">
        <w:rPr>
          <w:rStyle w:val="normaltextrun"/>
          <w:rFonts w:ascii="Arial" w:hAnsi="Arial" w:cs="Arial"/>
          <w:color w:val="000000" w:themeColor="text1"/>
        </w:rPr>
        <w:t>full record</w:t>
      </w:r>
      <w:r w:rsidR="000002AB">
        <w:rPr>
          <w:rStyle w:val="normaltextrun"/>
          <w:rFonts w:ascii="Arial" w:hAnsi="Arial" w:cs="Arial"/>
          <w:color w:val="000000" w:themeColor="text1"/>
        </w:rPr>
        <w:t>’s accuracy</w:t>
      </w:r>
      <w:r w:rsidR="00F36F21" w:rsidRPr="005A7CB2">
        <w:rPr>
          <w:rStyle w:val="normaltextrun"/>
          <w:rFonts w:ascii="Arial" w:hAnsi="Arial" w:cs="Arial"/>
          <w:color w:val="000000" w:themeColor="text1"/>
        </w:rPr>
        <w:t xml:space="preserve">, we make an anonymised copy by removing personal identifiers such as name, address, postcode, telephone number, </w:t>
      </w:r>
      <w:proofErr w:type="gramStart"/>
      <w:r w:rsidR="00F36F21" w:rsidRPr="005A7CB2">
        <w:rPr>
          <w:rStyle w:val="normaltextrun"/>
          <w:rFonts w:ascii="Arial" w:hAnsi="Arial" w:cs="Arial"/>
          <w:color w:val="000000" w:themeColor="text1"/>
        </w:rPr>
        <w:t>photographs</w:t>
      </w:r>
      <w:proofErr w:type="gramEnd"/>
      <w:r w:rsidR="00F36F21" w:rsidRPr="005A7CB2">
        <w:rPr>
          <w:rStyle w:val="normaltextrun"/>
          <w:rFonts w:ascii="Arial" w:hAnsi="Arial" w:cs="Arial"/>
          <w:color w:val="000000" w:themeColor="text1"/>
        </w:rPr>
        <w:t xml:space="preserve"> or images, and/or other unique personal characteristics. You </w:t>
      </w:r>
      <w:r w:rsidR="003F107B">
        <w:rPr>
          <w:rStyle w:val="normaltextrun"/>
          <w:rFonts w:ascii="Arial" w:hAnsi="Arial" w:cs="Arial"/>
          <w:color w:val="000000" w:themeColor="text1"/>
        </w:rPr>
        <w:t>can</w:t>
      </w:r>
      <w:r w:rsidR="00F36F21" w:rsidRPr="005A7CB2">
        <w:rPr>
          <w:rStyle w:val="normaltextrun"/>
          <w:rFonts w:ascii="Arial" w:hAnsi="Arial" w:cs="Arial"/>
          <w:color w:val="000000" w:themeColor="text1"/>
        </w:rPr>
        <w:t xml:space="preserve"> request a draft copy of your anonymised information before we finalise </w:t>
      </w:r>
      <w:r w:rsidR="00EB7DB1">
        <w:rPr>
          <w:rStyle w:val="normaltextrun"/>
          <w:rFonts w:ascii="Arial" w:hAnsi="Arial" w:cs="Arial"/>
          <w:color w:val="000000" w:themeColor="text1"/>
        </w:rPr>
        <w:t>the record</w:t>
      </w:r>
      <w:r>
        <w:rPr>
          <w:rStyle w:val="normaltextrun"/>
          <w:rFonts w:ascii="Arial" w:hAnsi="Arial" w:cs="Arial"/>
          <w:color w:val="000000" w:themeColor="text1"/>
        </w:rPr>
        <w:t>.</w:t>
      </w:r>
      <w:r w:rsidR="0048481C">
        <w:rPr>
          <w:rStyle w:val="normaltextrun"/>
          <w:rFonts w:ascii="Arial" w:hAnsi="Arial" w:cs="Arial"/>
          <w:color w:val="000000" w:themeColor="text1"/>
        </w:rPr>
        <w:t xml:space="preserve"> </w:t>
      </w:r>
      <w:r w:rsidR="0048481C" w:rsidRPr="00643F92">
        <w:rPr>
          <w:rStyle w:val="normaltextrun"/>
          <w:rFonts w:ascii="Arial" w:hAnsi="Arial" w:cs="Arial"/>
          <w:color w:val="000000" w:themeColor="text1"/>
        </w:rPr>
        <w:t>We will keep a copy of your anonymised record on your file</w:t>
      </w:r>
      <w:r w:rsidR="0048481C">
        <w:rPr>
          <w:rStyle w:val="normaltextrun"/>
          <w:rFonts w:ascii="Arial" w:hAnsi="Arial" w:cs="Arial"/>
          <w:color w:val="000000" w:themeColor="text1"/>
        </w:rPr>
        <w:t>.</w:t>
      </w:r>
      <w:r w:rsidR="0048481C" w:rsidRPr="00643F92">
        <w:rPr>
          <w:rStyle w:val="normaltextrun"/>
          <w:rFonts w:ascii="Arial" w:hAnsi="Arial" w:cs="Arial"/>
          <w:color w:val="000000" w:themeColor="text1"/>
        </w:rPr>
        <w:t xml:space="preserve"> </w:t>
      </w:r>
    </w:p>
    <w:p w14:paraId="02F32E0D" w14:textId="674D9936" w:rsidR="00643F92" w:rsidRPr="00643F92" w:rsidRDefault="001F0B08" w:rsidP="00DD6007">
      <w:pPr>
        <w:pStyle w:val="paragraph"/>
        <w:spacing w:before="0" w:beforeAutospacing="0" w:after="120" w:afterAutospacing="0" w:line="276" w:lineRule="auto"/>
        <w:textAlignment w:val="baseline"/>
        <w:rPr>
          <w:rStyle w:val="normaltextrun"/>
          <w:rFonts w:ascii="Arial" w:hAnsi="Arial" w:cs="Arial"/>
          <w:color w:val="000000"/>
        </w:rPr>
      </w:pPr>
      <w:r>
        <w:rPr>
          <w:rStyle w:val="normaltextrun"/>
          <w:rFonts w:ascii="Arial" w:hAnsi="Arial" w:cs="Arial"/>
          <w:color w:val="000000" w:themeColor="text1"/>
        </w:rPr>
        <w:t>T</w:t>
      </w:r>
      <w:r w:rsidR="003F107B" w:rsidRPr="00643F92">
        <w:rPr>
          <w:rStyle w:val="normaltextrun"/>
          <w:rFonts w:ascii="Arial" w:hAnsi="Arial" w:cs="Arial"/>
          <w:color w:val="000000" w:themeColor="text1"/>
        </w:rPr>
        <w:t xml:space="preserve">he </w:t>
      </w:r>
      <w:r w:rsidR="00F50436" w:rsidRPr="00643F92">
        <w:rPr>
          <w:rStyle w:val="normaltextrun"/>
          <w:rFonts w:ascii="Arial" w:hAnsi="Arial" w:cs="Arial"/>
          <w:color w:val="000000" w:themeColor="text1"/>
        </w:rPr>
        <w:t xml:space="preserve">anonymised information </w:t>
      </w:r>
      <w:r w:rsidR="003F107B" w:rsidRPr="00643F92">
        <w:rPr>
          <w:rStyle w:val="normaltextrun"/>
          <w:rFonts w:ascii="Arial" w:hAnsi="Arial" w:cs="Arial"/>
          <w:color w:val="000000" w:themeColor="text1"/>
        </w:rPr>
        <w:t xml:space="preserve">is then collated </w:t>
      </w:r>
      <w:r w:rsidR="00F50436" w:rsidRPr="00643F92">
        <w:rPr>
          <w:rStyle w:val="normaltextrun"/>
          <w:rFonts w:ascii="Arial" w:hAnsi="Arial" w:cs="Arial"/>
          <w:color w:val="000000" w:themeColor="text1"/>
        </w:rPr>
        <w:t>with information received from others in your identified community group (</w:t>
      </w:r>
      <w:proofErr w:type="gramStart"/>
      <w:r w:rsidR="00F50436" w:rsidRPr="00643F92">
        <w:rPr>
          <w:rStyle w:val="normaltextrun"/>
          <w:rFonts w:ascii="Arial" w:hAnsi="Arial" w:cs="Arial"/>
          <w:color w:val="000000" w:themeColor="text1"/>
        </w:rPr>
        <w:t>i.e.</w:t>
      </w:r>
      <w:proofErr w:type="gramEnd"/>
      <w:r w:rsidR="00F50436" w:rsidRPr="00643F92">
        <w:rPr>
          <w:rStyle w:val="normaltextrun"/>
          <w:rFonts w:ascii="Arial" w:hAnsi="Arial" w:cs="Arial"/>
          <w:color w:val="000000" w:themeColor="text1"/>
        </w:rPr>
        <w:t xml:space="preserve"> Māori, Pacific, </w:t>
      </w:r>
      <w:proofErr w:type="spellStart"/>
      <w:r w:rsidR="00F50436" w:rsidRPr="00643F92">
        <w:rPr>
          <w:rStyle w:val="normaltextrun"/>
          <w:rFonts w:ascii="Arial" w:hAnsi="Arial" w:cs="Arial"/>
          <w:color w:val="000000" w:themeColor="text1"/>
        </w:rPr>
        <w:t>rangatahi</w:t>
      </w:r>
      <w:proofErr w:type="spellEnd"/>
      <w:r w:rsidR="00F50436" w:rsidRPr="00643F92">
        <w:rPr>
          <w:rStyle w:val="normaltextrun"/>
          <w:rFonts w:ascii="Arial" w:hAnsi="Arial" w:cs="Arial"/>
          <w:color w:val="000000" w:themeColor="text1"/>
        </w:rPr>
        <w:t xml:space="preserve">, Deaf &amp; Disabled, non-state care &amp; faith-based, and state care survivors). </w:t>
      </w:r>
      <w:r w:rsidR="003F107B" w:rsidRPr="00643F92">
        <w:rPr>
          <w:rStyle w:val="normaltextrun"/>
          <w:rFonts w:ascii="Arial" w:hAnsi="Arial" w:cs="Arial"/>
          <w:color w:val="000000" w:themeColor="text1"/>
        </w:rPr>
        <w:t xml:space="preserve">That </w:t>
      </w:r>
      <w:r w:rsidR="00F50436" w:rsidRPr="00643F92">
        <w:rPr>
          <w:rStyle w:val="normaltextrun"/>
          <w:rFonts w:ascii="Arial" w:hAnsi="Arial" w:cs="Arial"/>
          <w:color w:val="000000" w:themeColor="text1"/>
        </w:rPr>
        <w:t xml:space="preserve">information </w:t>
      </w:r>
      <w:r w:rsidR="003F107B" w:rsidRPr="00643F92">
        <w:rPr>
          <w:rStyle w:val="normaltextrun"/>
          <w:rFonts w:ascii="Arial" w:hAnsi="Arial" w:cs="Arial"/>
          <w:color w:val="000000" w:themeColor="text1"/>
        </w:rPr>
        <w:t xml:space="preserve">is </w:t>
      </w:r>
      <w:r w:rsidR="008609AD">
        <w:rPr>
          <w:rStyle w:val="normaltextrun"/>
          <w:rFonts w:ascii="Arial" w:hAnsi="Arial" w:cs="Arial"/>
          <w:color w:val="000000" w:themeColor="text1"/>
        </w:rPr>
        <w:t xml:space="preserve">brought together </w:t>
      </w:r>
      <w:r w:rsidR="003F107B" w:rsidRPr="00643F92">
        <w:rPr>
          <w:rStyle w:val="normaltextrun"/>
          <w:rFonts w:ascii="Arial" w:hAnsi="Arial" w:cs="Arial"/>
          <w:color w:val="000000" w:themeColor="text1"/>
        </w:rPr>
        <w:t xml:space="preserve">in a </w:t>
      </w:r>
      <w:r w:rsidR="00F50436" w:rsidRPr="00643F92">
        <w:rPr>
          <w:rStyle w:val="normaltextrun"/>
          <w:rFonts w:ascii="Arial" w:hAnsi="Arial" w:cs="Arial"/>
          <w:color w:val="000000" w:themeColor="text1"/>
        </w:rPr>
        <w:t>‘theming workshop’ with the involvement and oversight of C</w:t>
      </w:r>
      <w:r w:rsidR="003F107B" w:rsidRPr="00643F92">
        <w:rPr>
          <w:rStyle w:val="normaltextrun"/>
          <w:rFonts w:ascii="Arial" w:hAnsi="Arial" w:cs="Arial"/>
          <w:color w:val="000000" w:themeColor="text1"/>
        </w:rPr>
        <w:t xml:space="preserve">rown Response Unit </w:t>
      </w:r>
      <w:r w:rsidR="00F50436" w:rsidRPr="00643F92">
        <w:rPr>
          <w:rStyle w:val="normaltextrun"/>
          <w:rFonts w:ascii="Arial" w:hAnsi="Arial" w:cs="Arial"/>
          <w:color w:val="000000" w:themeColor="text1"/>
        </w:rPr>
        <w:t xml:space="preserve">staff who have had a role in this round of engagements. </w:t>
      </w:r>
    </w:p>
    <w:p w14:paraId="19008BDC" w14:textId="77777777" w:rsidR="00CB1DAC" w:rsidRDefault="00E7204A" w:rsidP="00DD6007">
      <w:pPr>
        <w:pStyle w:val="paragraph"/>
        <w:spacing w:before="0" w:beforeAutospacing="0" w:after="120" w:afterAutospacing="0" w:line="276" w:lineRule="auto"/>
        <w:textAlignment w:val="baseline"/>
        <w:rPr>
          <w:rStyle w:val="normaltextrun"/>
          <w:rFonts w:ascii="Arial" w:hAnsi="Arial" w:cs="Arial"/>
          <w:color w:val="000000" w:themeColor="text1"/>
        </w:rPr>
      </w:pPr>
      <w:r>
        <w:rPr>
          <w:rStyle w:val="normaltextrun"/>
          <w:rFonts w:ascii="Arial" w:hAnsi="Arial" w:cs="Arial"/>
          <w:color w:val="000000" w:themeColor="text1"/>
        </w:rPr>
        <w:t>T</w:t>
      </w:r>
      <w:r w:rsidR="00F36F21" w:rsidRPr="005A7CB2">
        <w:rPr>
          <w:rStyle w:val="normaltextrun"/>
          <w:rFonts w:ascii="Arial" w:hAnsi="Arial" w:cs="Arial"/>
          <w:color w:val="000000" w:themeColor="text1"/>
        </w:rPr>
        <w:t xml:space="preserve">he theming workshop </w:t>
      </w:r>
      <w:r w:rsidR="002E2312">
        <w:rPr>
          <w:rStyle w:val="normaltextrun"/>
          <w:rFonts w:ascii="Arial" w:hAnsi="Arial" w:cs="Arial"/>
          <w:color w:val="000000" w:themeColor="text1"/>
        </w:rPr>
        <w:t>is</w:t>
      </w:r>
      <w:r w:rsidR="00F36F21" w:rsidRPr="005A7CB2">
        <w:rPr>
          <w:rStyle w:val="normaltextrun"/>
          <w:rFonts w:ascii="Arial" w:hAnsi="Arial" w:cs="Arial"/>
          <w:color w:val="000000" w:themeColor="text1"/>
        </w:rPr>
        <w:t xml:space="preserve"> used to develop advice and recommendations</w:t>
      </w:r>
      <w:r w:rsidR="002E2312">
        <w:rPr>
          <w:rStyle w:val="normaltextrun"/>
          <w:rFonts w:ascii="Arial" w:hAnsi="Arial" w:cs="Arial"/>
          <w:color w:val="000000" w:themeColor="text1"/>
        </w:rPr>
        <w:t xml:space="preserve"> for</w:t>
      </w:r>
      <w:r w:rsidR="00F36F21" w:rsidRPr="005A7CB2">
        <w:rPr>
          <w:rStyle w:val="normaltextrun"/>
          <w:rFonts w:ascii="Arial" w:hAnsi="Arial" w:cs="Arial"/>
          <w:color w:val="000000" w:themeColor="text1"/>
        </w:rPr>
        <w:t xml:space="preserve"> Ministers</w:t>
      </w:r>
      <w:r w:rsidR="002E2312">
        <w:rPr>
          <w:rStyle w:val="normaltextrun"/>
          <w:rFonts w:ascii="Arial" w:hAnsi="Arial" w:cs="Arial"/>
          <w:color w:val="000000" w:themeColor="text1"/>
        </w:rPr>
        <w:t xml:space="preserve">’ </w:t>
      </w:r>
      <w:r w:rsidR="00F36F21" w:rsidRPr="005A7CB2">
        <w:rPr>
          <w:rStyle w:val="normaltextrun"/>
          <w:rFonts w:ascii="Arial" w:hAnsi="Arial" w:cs="Arial"/>
          <w:color w:val="000000" w:themeColor="text1"/>
        </w:rPr>
        <w:t>decision</w:t>
      </w:r>
      <w:r w:rsidR="002E2312">
        <w:rPr>
          <w:rStyle w:val="normaltextrun"/>
          <w:rFonts w:ascii="Arial" w:hAnsi="Arial" w:cs="Arial"/>
          <w:color w:val="000000" w:themeColor="text1"/>
        </w:rPr>
        <w:t>s</w:t>
      </w:r>
      <w:r w:rsidR="00F36F21" w:rsidRPr="005A7CB2">
        <w:rPr>
          <w:rStyle w:val="normaltextrun"/>
          <w:rFonts w:ascii="Arial" w:hAnsi="Arial" w:cs="Arial"/>
          <w:color w:val="000000" w:themeColor="text1"/>
        </w:rPr>
        <w:t xml:space="preserve">. </w:t>
      </w:r>
    </w:p>
    <w:p w14:paraId="405178D8" w14:textId="12BDDE29" w:rsidR="00F36F21" w:rsidRPr="005A7CB2" w:rsidRDefault="00F36F21" w:rsidP="00DD6007">
      <w:pPr>
        <w:pStyle w:val="paragraph"/>
        <w:spacing w:before="0" w:beforeAutospacing="0" w:after="120" w:afterAutospacing="0" w:line="276" w:lineRule="auto"/>
        <w:textAlignment w:val="baseline"/>
        <w:rPr>
          <w:rStyle w:val="normaltextrun"/>
          <w:rFonts w:ascii="Arial" w:hAnsi="Arial" w:cs="Arial"/>
          <w:color w:val="000000"/>
        </w:rPr>
      </w:pPr>
      <w:r w:rsidRPr="005A7CB2">
        <w:rPr>
          <w:rStyle w:val="normaltextrun"/>
          <w:rFonts w:ascii="Arial" w:hAnsi="Arial" w:cs="Arial"/>
          <w:color w:val="000000" w:themeColor="text1"/>
        </w:rPr>
        <w:t>Other forums where we may use your anonymised insights in our advice include:</w:t>
      </w:r>
    </w:p>
    <w:p w14:paraId="1095DE19" w14:textId="5D6BD979" w:rsidR="00F36F21" w:rsidRPr="005A7CB2" w:rsidRDefault="003A0637" w:rsidP="00EA616D">
      <w:pPr>
        <w:pStyle w:val="paragraph"/>
        <w:numPr>
          <w:ilvl w:val="1"/>
          <w:numId w:val="28"/>
        </w:numPr>
        <w:spacing w:before="0" w:beforeAutospacing="0" w:after="120" w:afterAutospacing="0"/>
        <w:ind w:left="1435" w:hanging="584"/>
        <w:textAlignment w:val="baseline"/>
        <w:rPr>
          <w:rFonts w:ascii="Arial" w:hAnsi="Arial" w:cs="Arial"/>
        </w:rPr>
      </w:pPr>
      <w:r>
        <w:rPr>
          <w:rStyle w:val="normaltextrun"/>
          <w:rFonts w:ascii="Arial" w:hAnsi="Arial" w:cs="Arial"/>
          <w:color w:val="000000" w:themeColor="text1"/>
          <w:lang w:val="en-GB"/>
        </w:rPr>
        <w:t>i</w:t>
      </w:r>
      <w:r w:rsidR="00F36F21" w:rsidRPr="005A7CB2">
        <w:rPr>
          <w:rStyle w:val="normaltextrun"/>
          <w:rFonts w:ascii="Arial" w:hAnsi="Arial" w:cs="Arial"/>
          <w:color w:val="000000" w:themeColor="text1"/>
          <w:lang w:val="en-GB"/>
        </w:rPr>
        <w:t>nter-agency discussions to inform and influence agencies working with us on the design of improved or new services</w:t>
      </w:r>
    </w:p>
    <w:p w14:paraId="60762093" w14:textId="6F180DB3" w:rsidR="00F36F21" w:rsidRPr="005A7CB2" w:rsidRDefault="003A0637" w:rsidP="00EA616D">
      <w:pPr>
        <w:pStyle w:val="paragraph"/>
        <w:numPr>
          <w:ilvl w:val="0"/>
          <w:numId w:val="27"/>
        </w:numPr>
        <w:spacing w:before="0" w:beforeAutospacing="0" w:after="120" w:afterAutospacing="0"/>
        <w:ind w:left="1435" w:hanging="584"/>
        <w:textAlignment w:val="baseline"/>
        <w:rPr>
          <w:rFonts w:ascii="Arial" w:hAnsi="Arial" w:cs="Arial"/>
        </w:rPr>
      </w:pPr>
      <w:r>
        <w:rPr>
          <w:rStyle w:val="normaltextrun"/>
          <w:rFonts w:ascii="Arial" w:hAnsi="Arial" w:cs="Arial"/>
          <w:color w:val="000000" w:themeColor="text1"/>
          <w:lang w:val="en-GB"/>
        </w:rPr>
        <w:t>h</w:t>
      </w:r>
      <w:r w:rsidR="00F36F21" w:rsidRPr="005A7CB2">
        <w:rPr>
          <w:rStyle w:val="normaltextrun"/>
          <w:rFonts w:ascii="Arial" w:hAnsi="Arial" w:cs="Arial"/>
          <w:color w:val="000000" w:themeColor="text1"/>
          <w:lang w:val="en-GB"/>
        </w:rPr>
        <w:t>elping new staff understand what we are working on and why it is important</w:t>
      </w:r>
    </w:p>
    <w:p w14:paraId="2ECC89C9" w14:textId="7371CA39" w:rsidR="00F36F21" w:rsidRPr="005A7CB2" w:rsidRDefault="003A0637" w:rsidP="00EA616D">
      <w:pPr>
        <w:pStyle w:val="paragraph"/>
        <w:numPr>
          <w:ilvl w:val="0"/>
          <w:numId w:val="27"/>
        </w:numPr>
        <w:spacing w:before="0" w:beforeAutospacing="0" w:after="120" w:afterAutospacing="0"/>
        <w:ind w:left="1435" w:hanging="584"/>
        <w:textAlignment w:val="baseline"/>
        <w:rPr>
          <w:rFonts w:ascii="Arial" w:hAnsi="Arial" w:cs="Arial"/>
        </w:rPr>
      </w:pPr>
      <w:r>
        <w:rPr>
          <w:rStyle w:val="normaltextrun"/>
          <w:rFonts w:ascii="Arial" w:hAnsi="Arial" w:cs="Arial"/>
          <w:color w:val="000000" w:themeColor="text1"/>
          <w:lang w:val="en-GB"/>
        </w:rPr>
        <w:t>d</w:t>
      </w:r>
      <w:r w:rsidR="00F36F21" w:rsidRPr="005A7CB2">
        <w:rPr>
          <w:rStyle w:val="normaltextrun"/>
          <w:rFonts w:ascii="Arial" w:hAnsi="Arial" w:cs="Arial"/>
          <w:color w:val="000000" w:themeColor="text1"/>
          <w:lang w:val="en-GB"/>
        </w:rPr>
        <w:t>iscussions with organisations we are partnering with to communicate 'why', and 'how' improvements are being designed and implemented</w:t>
      </w:r>
    </w:p>
    <w:p w14:paraId="60AA71F4" w14:textId="723B5A77" w:rsidR="00F36F21" w:rsidRPr="0065057A" w:rsidRDefault="003A0637" w:rsidP="00DD6007">
      <w:pPr>
        <w:pStyle w:val="paragraph"/>
        <w:numPr>
          <w:ilvl w:val="0"/>
          <w:numId w:val="27"/>
        </w:numPr>
        <w:spacing w:before="0" w:beforeAutospacing="0" w:after="120" w:afterAutospacing="0" w:line="276" w:lineRule="auto"/>
        <w:ind w:left="1418" w:hanging="567"/>
        <w:textAlignment w:val="baseline"/>
        <w:rPr>
          <w:rStyle w:val="normaltextrun"/>
          <w:rFonts w:ascii="Arial" w:hAnsi="Arial" w:cs="Arial"/>
        </w:rPr>
      </w:pPr>
      <w:r>
        <w:rPr>
          <w:rStyle w:val="normaltextrun"/>
          <w:rFonts w:ascii="Arial" w:hAnsi="Arial" w:cs="Arial"/>
          <w:color w:val="000000" w:themeColor="text1"/>
          <w:lang w:val="en-GB"/>
        </w:rPr>
        <w:t>t</w:t>
      </w:r>
      <w:r w:rsidR="00F36F21" w:rsidRPr="005A7CB2">
        <w:rPr>
          <w:rStyle w:val="normaltextrun"/>
          <w:rFonts w:ascii="Arial" w:hAnsi="Arial" w:cs="Arial"/>
          <w:color w:val="000000" w:themeColor="text1"/>
          <w:lang w:val="en-GB"/>
        </w:rPr>
        <w:t xml:space="preserve">o advocate for improvements with wider </w:t>
      </w:r>
      <w:proofErr w:type="gramStart"/>
      <w:r w:rsidR="00F36F21" w:rsidRPr="005A7CB2">
        <w:rPr>
          <w:rStyle w:val="normaltextrun"/>
          <w:rFonts w:ascii="Arial" w:hAnsi="Arial" w:cs="Arial"/>
          <w:color w:val="000000" w:themeColor="text1"/>
          <w:lang w:val="en-GB"/>
        </w:rPr>
        <w:t>audiences, or</w:t>
      </w:r>
      <w:proofErr w:type="gramEnd"/>
      <w:r w:rsidR="00F36F21" w:rsidRPr="005A7CB2">
        <w:rPr>
          <w:rStyle w:val="normaltextrun"/>
          <w:rFonts w:ascii="Arial" w:hAnsi="Arial" w:cs="Arial"/>
          <w:color w:val="000000" w:themeColor="text1"/>
          <w:lang w:val="en-GB"/>
        </w:rPr>
        <w:t xml:space="preserve"> explain why they are designed a certain way.</w:t>
      </w:r>
    </w:p>
    <w:p w14:paraId="7CF5F4B0" w14:textId="1B72F6F9" w:rsidR="00F36F21" w:rsidRPr="00FB18A0" w:rsidRDefault="00F36F21" w:rsidP="00DD6007">
      <w:pPr>
        <w:pStyle w:val="paragraph"/>
        <w:spacing w:before="0" w:beforeAutospacing="0" w:after="120" w:afterAutospacing="0" w:line="276" w:lineRule="auto"/>
        <w:textAlignment w:val="baseline"/>
        <w:rPr>
          <w:rStyle w:val="normaltextrun"/>
          <w:rFonts w:ascii="Arial" w:hAnsi="Arial" w:cs="Arial"/>
          <w:color w:val="000000"/>
        </w:rPr>
      </w:pPr>
      <w:r w:rsidRPr="00FB18A0">
        <w:rPr>
          <w:rStyle w:val="normaltextrun"/>
          <w:rFonts w:ascii="Arial" w:hAnsi="Arial" w:cs="Arial"/>
          <w:color w:val="000000" w:themeColor="text1"/>
        </w:rPr>
        <w:t>There are times where we may use direct quotes from participants to</w:t>
      </w:r>
      <w:r w:rsidR="0061301A">
        <w:rPr>
          <w:rStyle w:val="normaltextrun"/>
          <w:rFonts w:ascii="Arial" w:hAnsi="Arial" w:cs="Arial"/>
          <w:color w:val="000000" w:themeColor="text1"/>
        </w:rPr>
        <w:t xml:space="preserve"> </w:t>
      </w:r>
      <w:r w:rsidRPr="00FB18A0">
        <w:rPr>
          <w:rStyle w:val="normaltextrun"/>
          <w:rFonts w:ascii="Arial" w:hAnsi="Arial" w:cs="Arial"/>
          <w:color w:val="000000" w:themeColor="text1"/>
        </w:rPr>
        <w:t>emphasise a particular point. We will always seek agreement from those participants before using any direct statements.  </w:t>
      </w:r>
    </w:p>
    <w:p w14:paraId="716E8224" w14:textId="62853A45" w:rsidR="00F36F21" w:rsidRPr="00FB18A0" w:rsidRDefault="00F36F21" w:rsidP="00DD6007">
      <w:pPr>
        <w:pStyle w:val="paragraph"/>
        <w:spacing w:before="0" w:beforeAutospacing="0" w:after="120" w:afterAutospacing="0" w:line="276" w:lineRule="auto"/>
        <w:textAlignment w:val="baseline"/>
        <w:rPr>
          <w:rStyle w:val="normaltextrun"/>
          <w:rFonts w:ascii="Arial" w:hAnsi="Arial" w:cs="Arial"/>
        </w:rPr>
      </w:pPr>
      <w:r w:rsidRPr="00FB18A0">
        <w:rPr>
          <w:rStyle w:val="normaltextrun"/>
          <w:rFonts w:ascii="Arial" w:hAnsi="Arial" w:cs="Arial"/>
          <w:color w:val="000000" w:themeColor="text1"/>
        </w:rPr>
        <w:t>If quoting you directly could risk you being identified by people who are familiar with your views and/or experiences, please advise us immediately</w:t>
      </w:r>
      <w:r w:rsidR="00DD6007">
        <w:rPr>
          <w:rStyle w:val="normaltextrun"/>
          <w:rFonts w:ascii="Arial" w:hAnsi="Arial" w:cs="Arial"/>
          <w:color w:val="000000" w:themeColor="text1"/>
        </w:rPr>
        <w:t>.</w:t>
      </w:r>
    </w:p>
    <w:p w14:paraId="0B282921" w14:textId="30AE5AB5" w:rsidR="00B319CB" w:rsidRDefault="00F36F21" w:rsidP="00DD6007">
      <w:pPr>
        <w:pStyle w:val="paragraph"/>
        <w:spacing w:before="0" w:beforeAutospacing="0" w:after="120" w:afterAutospacing="0" w:line="276" w:lineRule="auto"/>
        <w:textAlignment w:val="baseline"/>
        <w:rPr>
          <w:rStyle w:val="normaltextrun"/>
          <w:rFonts w:ascii="Arial" w:hAnsi="Arial" w:cs="Arial"/>
        </w:rPr>
      </w:pPr>
      <w:r w:rsidRPr="00B319CB">
        <w:rPr>
          <w:rStyle w:val="normaltextrun"/>
          <w:rFonts w:ascii="Arial" w:hAnsi="Arial" w:cs="Arial"/>
          <w:color w:val="000000" w:themeColor="text1"/>
        </w:rPr>
        <w:t>The C</w:t>
      </w:r>
      <w:r w:rsidR="00517A73">
        <w:rPr>
          <w:rStyle w:val="normaltextrun"/>
          <w:rFonts w:ascii="Arial" w:hAnsi="Arial" w:cs="Arial"/>
          <w:color w:val="000000" w:themeColor="text1"/>
        </w:rPr>
        <w:t>rown Response Unit</w:t>
      </w:r>
      <w:r w:rsidRPr="00B319CB">
        <w:rPr>
          <w:rStyle w:val="normaltextrun"/>
          <w:rFonts w:ascii="Arial" w:hAnsi="Arial" w:cs="Arial"/>
          <w:color w:val="000000" w:themeColor="text1"/>
        </w:rPr>
        <w:t xml:space="preserve"> must seek and receive your consent if we want to use your personal information in a different way or for a different purpose.</w:t>
      </w:r>
      <w:r w:rsidRPr="00B319CB">
        <w:rPr>
          <w:rStyle w:val="normaltextrun"/>
          <w:rFonts w:ascii="Arial" w:hAnsi="Arial" w:cs="Arial"/>
        </w:rPr>
        <w:t> </w:t>
      </w:r>
    </w:p>
    <w:p w14:paraId="1FFD2DD5" w14:textId="77777777" w:rsidR="00B319CB" w:rsidRPr="00B319CB" w:rsidRDefault="00B319CB" w:rsidP="00DD6007">
      <w:pPr>
        <w:pStyle w:val="paragraph"/>
        <w:spacing w:before="0" w:beforeAutospacing="0" w:after="120" w:afterAutospacing="0" w:line="276" w:lineRule="auto"/>
        <w:textAlignment w:val="baseline"/>
        <w:rPr>
          <w:rStyle w:val="normaltextrun"/>
          <w:rFonts w:ascii="Arial" w:hAnsi="Arial" w:cs="Arial"/>
          <w:b/>
          <w:color w:val="000000" w:themeColor="text1"/>
        </w:rPr>
      </w:pPr>
    </w:p>
    <w:p w14:paraId="22DA6E98" w14:textId="1D135ECA" w:rsidR="002260E5" w:rsidRPr="00B319CB" w:rsidRDefault="002260E5" w:rsidP="005118A2">
      <w:pPr>
        <w:pStyle w:val="paragraph"/>
        <w:spacing w:before="0" w:beforeAutospacing="0" w:after="120" w:afterAutospacing="0" w:line="360" w:lineRule="auto"/>
        <w:textAlignment w:val="baseline"/>
        <w:rPr>
          <w:rFonts w:ascii="Arial" w:hAnsi="Arial" w:cs="Arial"/>
          <w:sz w:val="28"/>
          <w:szCs w:val="28"/>
        </w:rPr>
      </w:pPr>
      <w:r w:rsidRPr="00B319CB">
        <w:rPr>
          <w:rStyle w:val="normaltextrun"/>
          <w:rFonts w:ascii="Arial" w:hAnsi="Arial" w:cs="Arial"/>
          <w:b/>
          <w:color w:val="000000" w:themeColor="text1"/>
          <w:sz w:val="28"/>
          <w:szCs w:val="28"/>
        </w:rPr>
        <w:lastRenderedPageBreak/>
        <w:t>Confidentiality and its limits</w:t>
      </w:r>
    </w:p>
    <w:p w14:paraId="04946953" w14:textId="58451846" w:rsidR="002260E5" w:rsidRDefault="00517A73" w:rsidP="00DD6007">
      <w:pPr>
        <w:pStyle w:val="paragraph"/>
        <w:spacing w:before="0" w:beforeAutospacing="0" w:after="120" w:afterAutospacing="0" w:line="276" w:lineRule="auto"/>
        <w:textAlignment w:val="baseline"/>
        <w:rPr>
          <w:rStyle w:val="normaltextrun"/>
          <w:rFonts w:ascii="Arial" w:hAnsi="Arial" w:cs="Arial"/>
          <w:color w:val="000000" w:themeColor="text1"/>
        </w:rPr>
      </w:pPr>
      <w:r>
        <w:rPr>
          <w:rStyle w:val="normaltextrun"/>
          <w:rFonts w:ascii="Arial" w:hAnsi="Arial" w:cs="Arial"/>
          <w:color w:val="000000" w:themeColor="text1"/>
        </w:rPr>
        <w:t>A</w:t>
      </w:r>
      <w:r w:rsidR="002260E5" w:rsidRPr="007E5ECA">
        <w:rPr>
          <w:rStyle w:val="normaltextrun"/>
          <w:rFonts w:ascii="Arial" w:hAnsi="Arial" w:cs="Arial"/>
          <w:color w:val="000000" w:themeColor="text1"/>
        </w:rPr>
        <w:t>ny information you share with us will be kept confidential. Where information you provide to us is used, it will be anonymised.</w:t>
      </w:r>
      <w:r w:rsidR="006771D6">
        <w:rPr>
          <w:rStyle w:val="normaltextrun"/>
          <w:rFonts w:ascii="Arial" w:hAnsi="Arial" w:cs="Arial"/>
          <w:color w:val="000000" w:themeColor="text1"/>
        </w:rPr>
        <w:t xml:space="preserve"> However, </w:t>
      </w:r>
      <w:r w:rsidR="4EF19187" w:rsidRPr="007E5ECA">
        <w:rPr>
          <w:rStyle w:val="normaltextrun"/>
          <w:rFonts w:ascii="Arial" w:hAnsi="Arial" w:cs="Arial"/>
          <w:color w:val="000000" w:themeColor="text1"/>
        </w:rPr>
        <w:t>there are t</w:t>
      </w:r>
      <w:r w:rsidR="357265BF" w:rsidRPr="007E5ECA">
        <w:rPr>
          <w:rStyle w:val="normaltextrun"/>
          <w:rFonts w:ascii="Arial" w:hAnsi="Arial" w:cs="Arial"/>
          <w:color w:val="000000" w:themeColor="text1"/>
        </w:rPr>
        <w:t>hree</w:t>
      </w:r>
      <w:r w:rsidR="4EF19187" w:rsidRPr="007E5ECA">
        <w:rPr>
          <w:rStyle w:val="normaltextrun"/>
          <w:rFonts w:ascii="Arial" w:hAnsi="Arial" w:cs="Arial"/>
          <w:color w:val="000000" w:themeColor="text1"/>
        </w:rPr>
        <w:t xml:space="preserve"> important exceptions to this confidentiality:</w:t>
      </w:r>
    </w:p>
    <w:p w14:paraId="2E75E651" w14:textId="3E389929" w:rsidR="002260E5" w:rsidRPr="003A3CCA" w:rsidRDefault="00C355D0" w:rsidP="00DD6007">
      <w:pPr>
        <w:pStyle w:val="paragraph"/>
        <w:numPr>
          <w:ilvl w:val="0"/>
          <w:numId w:val="26"/>
        </w:numPr>
        <w:spacing w:before="0" w:beforeAutospacing="0" w:after="120" w:afterAutospacing="0"/>
        <w:ind w:left="1435" w:hanging="584"/>
        <w:textAlignment w:val="baseline"/>
        <w:rPr>
          <w:rStyle w:val="eop"/>
          <w:rFonts w:ascii="Arial" w:hAnsi="Arial" w:cs="Arial"/>
        </w:rPr>
      </w:pPr>
      <w:r>
        <w:rPr>
          <w:rStyle w:val="normaltextrun"/>
          <w:rFonts w:ascii="Arial" w:hAnsi="Arial" w:cs="Arial"/>
          <w:color w:val="000000" w:themeColor="text1"/>
        </w:rPr>
        <w:t>i</w:t>
      </w:r>
      <w:r w:rsidR="002260E5" w:rsidRPr="007E5ECA">
        <w:rPr>
          <w:rStyle w:val="normaltextrun"/>
          <w:rFonts w:ascii="Arial" w:hAnsi="Arial" w:cs="Arial"/>
          <w:color w:val="000000" w:themeColor="text1"/>
        </w:rPr>
        <w:t xml:space="preserve">f </w:t>
      </w:r>
      <w:r w:rsidR="002260E5" w:rsidRPr="003A3CCA">
        <w:rPr>
          <w:rStyle w:val="normaltextrun"/>
          <w:rFonts w:ascii="Arial" w:hAnsi="Arial" w:cs="Arial"/>
          <w:color w:val="000000" w:themeColor="text1"/>
        </w:rPr>
        <w:t>you tell us about a current and serious risk to the health and safety of yourself or any other person (including a child or vulnerable adult), then the C</w:t>
      </w:r>
      <w:r w:rsidR="003A3CCA" w:rsidRPr="003A3CCA">
        <w:rPr>
          <w:rStyle w:val="normaltextrun"/>
          <w:rFonts w:ascii="Arial" w:hAnsi="Arial" w:cs="Arial"/>
          <w:color w:val="000000" w:themeColor="text1"/>
        </w:rPr>
        <w:t xml:space="preserve">rown Response Unit </w:t>
      </w:r>
      <w:r w:rsidR="002260E5" w:rsidRPr="003A3CCA">
        <w:rPr>
          <w:rStyle w:val="normaltextrun"/>
          <w:rFonts w:ascii="Arial" w:hAnsi="Arial" w:cs="Arial"/>
          <w:color w:val="000000" w:themeColor="text1"/>
        </w:rPr>
        <w:t>will contact an appropriate service</w:t>
      </w:r>
      <w:r w:rsidR="006771D6">
        <w:rPr>
          <w:rStyle w:val="normaltextrun"/>
          <w:rFonts w:ascii="Arial" w:hAnsi="Arial" w:cs="Arial"/>
          <w:color w:val="000000" w:themeColor="text1"/>
        </w:rPr>
        <w:t xml:space="preserve"> such as </w:t>
      </w:r>
      <w:r w:rsidR="002260E5" w:rsidRPr="003A3CCA">
        <w:rPr>
          <w:rStyle w:val="normaltextrun"/>
          <w:rFonts w:ascii="Arial" w:hAnsi="Arial" w:cs="Arial"/>
          <w:color w:val="000000" w:themeColor="text1"/>
        </w:rPr>
        <w:t>a mental health service or the Police.</w:t>
      </w:r>
    </w:p>
    <w:p w14:paraId="12F97FB8" w14:textId="747C7882" w:rsidR="004024DE" w:rsidRPr="003A3CCA" w:rsidRDefault="00C355D0" w:rsidP="00DD6007">
      <w:pPr>
        <w:pStyle w:val="paragraph"/>
        <w:numPr>
          <w:ilvl w:val="0"/>
          <w:numId w:val="26"/>
        </w:numPr>
        <w:spacing w:before="0" w:beforeAutospacing="0" w:after="120" w:afterAutospacing="0"/>
        <w:ind w:left="1435" w:hanging="584"/>
        <w:textAlignment w:val="baseline"/>
        <w:rPr>
          <w:rStyle w:val="normaltextrun"/>
          <w:rFonts w:ascii="Arial" w:hAnsi="Arial" w:cs="Arial"/>
          <w:color w:val="000000"/>
        </w:rPr>
      </w:pPr>
      <w:r>
        <w:rPr>
          <w:rStyle w:val="normaltextrun"/>
          <w:rFonts w:ascii="Arial" w:hAnsi="Arial" w:cs="Arial"/>
          <w:color w:val="000000" w:themeColor="text1"/>
        </w:rPr>
        <w:t>i</w:t>
      </w:r>
      <w:r w:rsidR="00EB0F01" w:rsidRPr="003A3CCA">
        <w:rPr>
          <w:rStyle w:val="normaltextrun"/>
          <w:rFonts w:ascii="Arial" w:hAnsi="Arial" w:cs="Arial"/>
          <w:color w:val="000000" w:themeColor="text1"/>
        </w:rPr>
        <w:t xml:space="preserve">f information you give us leads us to believe that there is a risk to the well-being or best interests of a child or young person, then </w:t>
      </w:r>
      <w:r w:rsidR="001D41B7">
        <w:rPr>
          <w:rStyle w:val="normaltextrun"/>
          <w:rFonts w:ascii="Arial" w:hAnsi="Arial" w:cs="Arial"/>
          <w:color w:val="000000" w:themeColor="text1"/>
        </w:rPr>
        <w:t>we</w:t>
      </w:r>
      <w:r w:rsidR="00EB0F01" w:rsidRPr="003A3CCA">
        <w:rPr>
          <w:rStyle w:val="normaltextrun"/>
          <w:rFonts w:ascii="Arial" w:hAnsi="Arial" w:cs="Arial"/>
          <w:color w:val="000000" w:themeColor="text1"/>
        </w:rPr>
        <w:t xml:space="preserve"> will make a Report of Concern to Oranga Tamariki</w:t>
      </w:r>
    </w:p>
    <w:p w14:paraId="3C781DCA" w14:textId="020944DF" w:rsidR="00B319CB" w:rsidRPr="00B319CB" w:rsidRDefault="001D41B7" w:rsidP="00DD6007">
      <w:pPr>
        <w:pStyle w:val="paragraph"/>
        <w:numPr>
          <w:ilvl w:val="0"/>
          <w:numId w:val="26"/>
        </w:numPr>
        <w:spacing w:before="0" w:beforeAutospacing="0" w:after="120" w:afterAutospacing="0"/>
        <w:ind w:left="1435" w:hanging="584"/>
        <w:textAlignment w:val="baseline"/>
        <w:rPr>
          <w:rStyle w:val="normaltextrun"/>
          <w:rFonts w:ascii="Arial" w:hAnsi="Arial" w:cs="Arial"/>
          <w:b/>
          <w:color w:val="000000" w:themeColor="text1"/>
        </w:rPr>
      </w:pPr>
      <w:r>
        <w:rPr>
          <w:rStyle w:val="normaltextrun"/>
          <w:rFonts w:ascii="Arial" w:hAnsi="Arial" w:cs="Arial"/>
          <w:color w:val="000000" w:themeColor="text1"/>
        </w:rPr>
        <w:t>i</w:t>
      </w:r>
      <w:r w:rsidR="002260E5" w:rsidRPr="00B319CB">
        <w:rPr>
          <w:rStyle w:val="normaltextrun"/>
          <w:rFonts w:ascii="Arial" w:hAnsi="Arial" w:cs="Arial"/>
          <w:color w:val="000000" w:themeColor="text1"/>
        </w:rPr>
        <w:t xml:space="preserve">f you tell us about serious criminal offending that is ongoing or </w:t>
      </w:r>
      <w:proofErr w:type="gramStart"/>
      <w:r w:rsidR="002260E5" w:rsidRPr="00B319CB">
        <w:rPr>
          <w:rStyle w:val="normaltextrun"/>
          <w:rFonts w:ascii="Arial" w:hAnsi="Arial" w:cs="Arial"/>
          <w:color w:val="000000" w:themeColor="text1"/>
        </w:rPr>
        <w:t>planned for the future</w:t>
      </w:r>
      <w:proofErr w:type="gramEnd"/>
      <w:r w:rsidR="002260E5" w:rsidRPr="00B319CB">
        <w:rPr>
          <w:rStyle w:val="normaltextrun"/>
          <w:rFonts w:ascii="Arial" w:hAnsi="Arial" w:cs="Arial"/>
          <w:color w:val="000000" w:themeColor="text1"/>
        </w:rPr>
        <w:t xml:space="preserve">, then </w:t>
      </w:r>
      <w:r>
        <w:rPr>
          <w:rStyle w:val="normaltextrun"/>
          <w:rFonts w:ascii="Arial" w:hAnsi="Arial" w:cs="Arial"/>
          <w:color w:val="000000" w:themeColor="text1"/>
        </w:rPr>
        <w:t>we</w:t>
      </w:r>
      <w:r w:rsidR="003A3CCA" w:rsidRPr="00B319CB">
        <w:rPr>
          <w:rStyle w:val="normaltextrun"/>
          <w:rFonts w:ascii="Arial" w:hAnsi="Arial" w:cs="Arial"/>
          <w:color w:val="000000" w:themeColor="text1"/>
        </w:rPr>
        <w:t xml:space="preserve"> </w:t>
      </w:r>
      <w:r w:rsidR="002260E5" w:rsidRPr="00B319CB">
        <w:rPr>
          <w:rStyle w:val="normaltextrun"/>
          <w:rFonts w:ascii="Arial" w:hAnsi="Arial" w:cs="Arial"/>
          <w:color w:val="000000" w:themeColor="text1"/>
        </w:rPr>
        <w:t xml:space="preserve">will contact the </w:t>
      </w:r>
      <w:r w:rsidR="00FA01E3">
        <w:rPr>
          <w:rStyle w:val="normaltextrun"/>
          <w:rFonts w:ascii="Arial" w:hAnsi="Arial" w:cs="Arial"/>
          <w:color w:val="000000" w:themeColor="text1"/>
        </w:rPr>
        <w:t>P</w:t>
      </w:r>
      <w:r w:rsidR="002260E5" w:rsidRPr="00B319CB">
        <w:rPr>
          <w:rStyle w:val="normaltextrun"/>
          <w:rFonts w:ascii="Arial" w:hAnsi="Arial" w:cs="Arial"/>
          <w:color w:val="000000" w:themeColor="text1"/>
        </w:rPr>
        <w:t>olice.</w:t>
      </w:r>
    </w:p>
    <w:p w14:paraId="63424C9A" w14:textId="5B168E29" w:rsidR="002260E5" w:rsidRPr="00B319CB" w:rsidRDefault="002260E5" w:rsidP="00DD6007">
      <w:pPr>
        <w:pStyle w:val="paragraph"/>
        <w:spacing w:before="0" w:beforeAutospacing="0" w:after="120" w:afterAutospacing="0" w:line="276" w:lineRule="auto"/>
        <w:textAlignment w:val="baseline"/>
        <w:rPr>
          <w:rFonts w:ascii="Arial" w:hAnsi="Arial" w:cs="Arial"/>
          <w:b/>
          <w:color w:val="000000"/>
          <w:sz w:val="28"/>
          <w:szCs w:val="28"/>
        </w:rPr>
      </w:pPr>
      <w:r w:rsidRPr="00B319CB">
        <w:rPr>
          <w:rStyle w:val="normaltextrun"/>
          <w:rFonts w:ascii="Arial" w:hAnsi="Arial" w:cs="Arial"/>
          <w:b/>
          <w:color w:val="000000" w:themeColor="text1"/>
          <w:sz w:val="28"/>
          <w:szCs w:val="28"/>
        </w:rPr>
        <w:t xml:space="preserve">Accessing </w:t>
      </w:r>
      <w:r w:rsidR="003C6842">
        <w:rPr>
          <w:rStyle w:val="normaltextrun"/>
          <w:rFonts w:ascii="Arial" w:hAnsi="Arial" w:cs="Arial"/>
          <w:b/>
          <w:color w:val="000000" w:themeColor="text1"/>
          <w:sz w:val="28"/>
          <w:szCs w:val="28"/>
        </w:rPr>
        <w:t>y</w:t>
      </w:r>
      <w:r w:rsidRPr="00B319CB">
        <w:rPr>
          <w:rStyle w:val="normaltextrun"/>
          <w:rFonts w:ascii="Arial" w:hAnsi="Arial" w:cs="Arial"/>
          <w:b/>
          <w:color w:val="000000" w:themeColor="text1"/>
          <w:sz w:val="28"/>
          <w:szCs w:val="28"/>
        </w:rPr>
        <w:t xml:space="preserve">our </w:t>
      </w:r>
      <w:r w:rsidR="003C6842">
        <w:rPr>
          <w:rStyle w:val="normaltextrun"/>
          <w:rFonts w:ascii="Arial" w:hAnsi="Arial" w:cs="Arial"/>
          <w:b/>
          <w:color w:val="000000" w:themeColor="text1"/>
          <w:sz w:val="28"/>
          <w:szCs w:val="28"/>
        </w:rPr>
        <w:t>p</w:t>
      </w:r>
      <w:r w:rsidRPr="00B319CB">
        <w:rPr>
          <w:rStyle w:val="normaltextrun"/>
          <w:rFonts w:ascii="Arial" w:hAnsi="Arial" w:cs="Arial"/>
          <w:b/>
          <w:color w:val="000000" w:themeColor="text1"/>
          <w:sz w:val="28"/>
          <w:szCs w:val="28"/>
        </w:rPr>
        <w:t xml:space="preserve">ersonal </w:t>
      </w:r>
      <w:r w:rsidR="003C6842">
        <w:rPr>
          <w:rStyle w:val="normaltextrun"/>
          <w:rFonts w:ascii="Arial" w:hAnsi="Arial" w:cs="Arial"/>
          <w:b/>
          <w:color w:val="000000" w:themeColor="text1"/>
          <w:sz w:val="28"/>
          <w:szCs w:val="28"/>
        </w:rPr>
        <w:t>i</w:t>
      </w:r>
      <w:r w:rsidRPr="00B319CB">
        <w:rPr>
          <w:rStyle w:val="normaltextrun"/>
          <w:rFonts w:ascii="Arial" w:hAnsi="Arial" w:cs="Arial"/>
          <w:b/>
          <w:color w:val="000000" w:themeColor="text1"/>
          <w:sz w:val="28"/>
          <w:szCs w:val="28"/>
        </w:rPr>
        <w:t xml:space="preserve">nformation held by </w:t>
      </w:r>
      <w:r w:rsidR="003A3CCA" w:rsidRPr="00B319CB">
        <w:rPr>
          <w:rStyle w:val="normaltextrun"/>
          <w:rFonts w:ascii="Arial" w:hAnsi="Arial" w:cs="Arial"/>
          <w:b/>
          <w:color w:val="000000" w:themeColor="text1"/>
          <w:sz w:val="28"/>
          <w:szCs w:val="28"/>
        </w:rPr>
        <w:t>the Crown Response Unit</w:t>
      </w:r>
    </w:p>
    <w:p w14:paraId="14F48184" w14:textId="77777777" w:rsidR="00360790" w:rsidRDefault="0046057E" w:rsidP="00DD6007">
      <w:pPr>
        <w:pStyle w:val="paragraph"/>
        <w:spacing w:before="0" w:beforeAutospacing="0" w:after="120" w:afterAutospacing="0" w:line="276" w:lineRule="auto"/>
        <w:textAlignment w:val="baseline"/>
        <w:rPr>
          <w:rStyle w:val="normaltextrun"/>
          <w:rFonts w:ascii="Arial" w:hAnsi="Arial" w:cs="Arial"/>
          <w:color w:val="000000" w:themeColor="text1"/>
        </w:rPr>
      </w:pPr>
      <w:r>
        <w:rPr>
          <w:rFonts w:ascii="Arial" w:hAnsi="Arial" w:cs="Arial"/>
        </w:rPr>
        <w:t>Y</w:t>
      </w:r>
      <w:r w:rsidRPr="007E5ECA">
        <w:rPr>
          <w:rStyle w:val="normaltextrun"/>
          <w:rFonts w:ascii="Arial" w:hAnsi="Arial" w:cs="Arial"/>
          <w:color w:val="000000" w:themeColor="text1"/>
        </w:rPr>
        <w:t xml:space="preserve">ou can access </w:t>
      </w:r>
      <w:r>
        <w:rPr>
          <w:rStyle w:val="normaltextrun"/>
          <w:rFonts w:ascii="Arial" w:hAnsi="Arial" w:cs="Arial"/>
          <w:color w:val="000000" w:themeColor="text1"/>
        </w:rPr>
        <w:t xml:space="preserve">your </w:t>
      </w:r>
      <w:r w:rsidRPr="007E5ECA">
        <w:rPr>
          <w:rStyle w:val="normaltextrun"/>
          <w:rFonts w:ascii="Arial" w:hAnsi="Arial" w:cs="Arial"/>
          <w:color w:val="000000" w:themeColor="text1"/>
        </w:rPr>
        <w:t xml:space="preserve">personal information for as long as </w:t>
      </w:r>
      <w:r>
        <w:rPr>
          <w:rStyle w:val="normaltextrun"/>
          <w:rFonts w:ascii="Arial" w:hAnsi="Arial" w:cs="Arial"/>
          <w:color w:val="000000" w:themeColor="text1"/>
        </w:rPr>
        <w:t xml:space="preserve">the Crown Response Unit </w:t>
      </w:r>
      <w:r w:rsidRPr="007E5ECA">
        <w:rPr>
          <w:rStyle w:val="normaltextrun"/>
          <w:rFonts w:ascii="Arial" w:hAnsi="Arial" w:cs="Arial"/>
          <w:color w:val="000000" w:themeColor="text1"/>
        </w:rPr>
        <w:t>continues to hold the information, including after the engagements are completed.</w:t>
      </w:r>
    </w:p>
    <w:p w14:paraId="6F1A236E" w14:textId="03196FF6" w:rsidR="0046057E" w:rsidRPr="007E5ECA" w:rsidRDefault="0046057E" w:rsidP="00DD6007">
      <w:pPr>
        <w:pStyle w:val="paragraph"/>
        <w:spacing w:before="0" w:beforeAutospacing="0" w:after="120" w:afterAutospacing="0" w:line="276" w:lineRule="auto"/>
        <w:textAlignment w:val="baseline"/>
        <w:rPr>
          <w:rStyle w:val="normaltextrun"/>
          <w:rFonts w:ascii="Arial" w:hAnsi="Arial" w:cs="Arial"/>
        </w:rPr>
      </w:pPr>
      <w:r w:rsidRPr="007E5ECA">
        <w:rPr>
          <w:rStyle w:val="normaltextrun"/>
          <w:rFonts w:ascii="Arial" w:hAnsi="Arial" w:cs="Arial"/>
          <w:color w:val="000000" w:themeColor="text1"/>
        </w:rPr>
        <w:t xml:space="preserve">You can do this by making a verbal or written request to </w:t>
      </w:r>
      <w:r>
        <w:rPr>
          <w:rStyle w:val="normaltextrun"/>
          <w:rFonts w:ascii="Arial" w:hAnsi="Arial" w:cs="Arial"/>
          <w:color w:val="000000" w:themeColor="text1"/>
        </w:rPr>
        <w:t xml:space="preserve">the Crown Response Unit via the </w:t>
      </w:r>
      <w:r w:rsidRPr="007E5ECA">
        <w:rPr>
          <w:rStyle w:val="normaltextrun"/>
          <w:rFonts w:ascii="Arial" w:hAnsi="Arial" w:cs="Arial"/>
          <w:color w:val="000000" w:themeColor="text1"/>
        </w:rPr>
        <w:t xml:space="preserve">email address: </w:t>
      </w:r>
      <w:hyperlink r:id="rId14">
        <w:r w:rsidRPr="007E5ECA">
          <w:rPr>
            <w:rStyle w:val="normaltextrun"/>
            <w:rFonts w:ascii="Arial" w:hAnsi="Arial" w:cs="Arial"/>
            <w:color w:val="0070C0"/>
            <w:u w:val="single"/>
          </w:rPr>
          <w:t>contact@abuseinquiryresponse.govt.nz</w:t>
        </w:r>
      </w:hyperlink>
    </w:p>
    <w:p w14:paraId="566CAA26" w14:textId="77777777" w:rsidR="00BA554E" w:rsidRDefault="00BA554E" w:rsidP="00DD6007">
      <w:pPr>
        <w:pStyle w:val="paragraph"/>
        <w:spacing w:before="0" w:beforeAutospacing="0" w:after="120" w:afterAutospacing="0" w:line="276" w:lineRule="auto"/>
        <w:textAlignment w:val="baseline"/>
        <w:rPr>
          <w:rStyle w:val="normaltextrun"/>
          <w:rFonts w:ascii="Arial" w:hAnsi="Arial" w:cs="Arial"/>
          <w:color w:val="000000" w:themeColor="text1"/>
        </w:rPr>
      </w:pPr>
      <w:r>
        <w:rPr>
          <w:rStyle w:val="normaltextrun"/>
          <w:rFonts w:ascii="Arial" w:hAnsi="Arial" w:cs="Arial"/>
          <w:color w:val="000000" w:themeColor="text1"/>
        </w:rPr>
        <w:t>O</w:t>
      </w:r>
      <w:r w:rsidRPr="007E5ECA">
        <w:rPr>
          <w:rStyle w:val="normaltextrun"/>
          <w:rFonts w:ascii="Arial" w:hAnsi="Arial" w:cs="Arial"/>
          <w:color w:val="000000" w:themeColor="text1"/>
        </w:rPr>
        <w:t>nce your information has been anonymised and collated with feedback from other participants, it will no longer be identifiable and cannot be retrieved or removed.</w:t>
      </w:r>
    </w:p>
    <w:p w14:paraId="49D7A2E2" w14:textId="7CF7D795" w:rsidR="002260E5" w:rsidRPr="007E5ECA" w:rsidRDefault="002260E5" w:rsidP="00DD6007">
      <w:pPr>
        <w:pStyle w:val="paragraph"/>
        <w:spacing w:before="0" w:beforeAutospacing="0" w:after="120" w:afterAutospacing="0" w:line="276" w:lineRule="auto"/>
        <w:textAlignment w:val="baseline"/>
        <w:rPr>
          <w:rFonts w:ascii="Arial" w:hAnsi="Arial" w:cs="Arial"/>
          <w:b/>
          <w:color w:val="000000"/>
          <w:sz w:val="28"/>
          <w:szCs w:val="28"/>
        </w:rPr>
      </w:pPr>
      <w:r w:rsidRPr="7BC9F7A1">
        <w:rPr>
          <w:rStyle w:val="normaltextrun"/>
          <w:rFonts w:ascii="Arial" w:hAnsi="Arial" w:cs="Arial"/>
          <w:b/>
          <w:color w:val="000000" w:themeColor="text1"/>
          <w:sz w:val="28"/>
          <w:szCs w:val="28"/>
        </w:rPr>
        <w:t xml:space="preserve">Privacy </w:t>
      </w:r>
      <w:r w:rsidR="003C6842">
        <w:rPr>
          <w:rStyle w:val="normaltextrun"/>
          <w:rFonts w:ascii="Arial" w:hAnsi="Arial" w:cs="Arial"/>
          <w:b/>
          <w:color w:val="000000" w:themeColor="text1"/>
          <w:sz w:val="28"/>
          <w:szCs w:val="28"/>
        </w:rPr>
        <w:t>P</w:t>
      </w:r>
      <w:r w:rsidRPr="7BC9F7A1">
        <w:rPr>
          <w:rStyle w:val="normaltextrun"/>
          <w:rFonts w:ascii="Arial" w:hAnsi="Arial" w:cs="Arial"/>
          <w:b/>
          <w:color w:val="000000" w:themeColor="text1"/>
          <w:sz w:val="28"/>
          <w:szCs w:val="28"/>
        </w:rPr>
        <w:t>rinciples and the Health Information Privacy Code</w:t>
      </w:r>
    </w:p>
    <w:p w14:paraId="19048571" w14:textId="19B3D817" w:rsidR="005118A2" w:rsidRDefault="002260E5" w:rsidP="00DD6007">
      <w:pPr>
        <w:pStyle w:val="paragraph"/>
        <w:spacing w:before="0" w:beforeAutospacing="0" w:after="120" w:afterAutospacing="0" w:line="276" w:lineRule="auto"/>
        <w:textAlignment w:val="baseline"/>
        <w:rPr>
          <w:rStyle w:val="normaltextrun"/>
          <w:rFonts w:ascii="Arial" w:hAnsi="Arial" w:cs="Arial"/>
        </w:rPr>
      </w:pPr>
      <w:r w:rsidRPr="007E5ECA">
        <w:rPr>
          <w:rStyle w:val="normaltextrun"/>
          <w:rFonts w:ascii="Arial" w:hAnsi="Arial" w:cs="Arial"/>
          <w:color w:val="000000" w:themeColor="text1"/>
        </w:rPr>
        <w:t xml:space="preserve">The content in this </w:t>
      </w:r>
      <w:r w:rsidR="00AC579A">
        <w:rPr>
          <w:rStyle w:val="normaltextrun"/>
          <w:rFonts w:ascii="Arial" w:hAnsi="Arial" w:cs="Arial"/>
          <w:color w:val="000000" w:themeColor="text1"/>
        </w:rPr>
        <w:t>section</w:t>
      </w:r>
      <w:r w:rsidRPr="007E5ECA">
        <w:rPr>
          <w:rStyle w:val="normaltextrun"/>
          <w:rFonts w:ascii="Arial" w:hAnsi="Arial" w:cs="Arial"/>
          <w:color w:val="000000" w:themeColor="text1"/>
        </w:rPr>
        <w:t xml:space="preserve"> has been developed in line with the Privacy Principles contained in the Privacy Act 2020 and the Health Information Privacy Code. These Privacy Principles are designed to help </w:t>
      </w:r>
      <w:r w:rsidR="00120AFE">
        <w:rPr>
          <w:rStyle w:val="normaltextrun"/>
          <w:rFonts w:ascii="Arial" w:hAnsi="Arial" w:cs="Arial"/>
          <w:color w:val="000000" w:themeColor="text1"/>
        </w:rPr>
        <w:t>g</w:t>
      </w:r>
      <w:r w:rsidRPr="007E5ECA">
        <w:rPr>
          <w:rStyle w:val="normaltextrun"/>
          <w:rFonts w:ascii="Arial" w:hAnsi="Arial" w:cs="Arial"/>
          <w:color w:val="000000" w:themeColor="text1"/>
        </w:rPr>
        <w:t xml:space="preserve">overnment agencies (and other institutions like schools and hospitals) make the right decisions about the collection, storage, use and disclosure of personal information including health information. </w:t>
      </w:r>
      <w:r w:rsidRPr="007E5ECA">
        <w:rPr>
          <w:rStyle w:val="normaltextrun"/>
          <w:rFonts w:ascii="Arial" w:hAnsi="Arial" w:cs="Arial"/>
        </w:rPr>
        <w:t> </w:t>
      </w:r>
      <w:r w:rsidRPr="007E5ECA">
        <w:rPr>
          <w:rFonts w:ascii="Arial" w:hAnsi="Arial" w:cs="Arial"/>
        </w:rPr>
        <w:br/>
      </w:r>
      <w:r w:rsidRPr="007E5ECA">
        <w:rPr>
          <w:rStyle w:val="normaltextrun"/>
          <w:rFonts w:ascii="Arial" w:hAnsi="Arial" w:cs="Arial"/>
        </w:rPr>
        <w:t> </w:t>
      </w:r>
    </w:p>
    <w:p w14:paraId="7AF609FC" w14:textId="37F0CD68" w:rsidR="002260E5" w:rsidRDefault="002260E5" w:rsidP="00DD6007">
      <w:pPr>
        <w:pStyle w:val="paragraph"/>
        <w:spacing w:before="0" w:beforeAutospacing="0" w:after="120" w:afterAutospacing="0" w:line="276" w:lineRule="auto"/>
        <w:textAlignment w:val="baseline"/>
        <w:rPr>
          <w:rStyle w:val="eop"/>
          <w:rFonts w:ascii="Arial" w:hAnsi="Arial" w:cs="Arial"/>
          <w:color w:val="000000"/>
        </w:rPr>
      </w:pPr>
      <w:r w:rsidRPr="007E5ECA">
        <w:rPr>
          <w:rStyle w:val="normaltextrun"/>
          <w:rFonts w:ascii="Arial" w:hAnsi="Arial" w:cs="Arial"/>
          <w:color w:val="000000"/>
        </w:rPr>
        <w:t>You can find out more about the Privacy Principles</w:t>
      </w:r>
      <w:r w:rsidRPr="007E5ECA">
        <w:rPr>
          <w:rStyle w:val="normaltextrun"/>
          <w:rFonts w:ascii="Arial" w:hAnsi="Arial" w:cs="Arial"/>
          <w:color w:val="000000"/>
          <w:lang w:val="en-GB"/>
        </w:rPr>
        <w:t xml:space="preserve"> </w:t>
      </w:r>
      <w:hyperlink r:id="rId15" w:tgtFrame="_blank" w:history="1">
        <w:r w:rsidRPr="007E5ECA">
          <w:rPr>
            <w:rStyle w:val="normaltextrun"/>
            <w:rFonts w:ascii="Arial" w:hAnsi="Arial" w:cs="Arial"/>
            <w:color w:val="0563C1"/>
            <w:sz w:val="22"/>
            <w:szCs w:val="22"/>
            <w:u w:val="single"/>
            <w:shd w:val="clear" w:color="auto" w:fill="FFFFFF"/>
            <w:lang w:val="en-GB"/>
          </w:rPr>
          <w:t>here</w:t>
        </w:r>
      </w:hyperlink>
      <w:r w:rsidR="000B3701" w:rsidRPr="007E5ECA">
        <w:rPr>
          <w:rStyle w:val="normaltextrun"/>
          <w:rFonts w:ascii="Arial" w:hAnsi="Arial" w:cs="Arial"/>
          <w:color w:val="000000"/>
          <w:sz w:val="22"/>
          <w:szCs w:val="22"/>
          <w:shd w:val="clear" w:color="auto" w:fill="FFFFFF"/>
          <w:lang w:val="en-GB"/>
        </w:rPr>
        <w:t>.</w:t>
      </w:r>
      <w:r w:rsidRPr="007E5ECA">
        <w:rPr>
          <w:rFonts w:ascii="Arial" w:hAnsi="Arial" w:cs="Arial"/>
          <w:color w:val="000000"/>
        </w:rPr>
        <w:br/>
      </w:r>
      <w:r w:rsidRPr="007E5ECA">
        <w:rPr>
          <w:rStyle w:val="normaltextrun"/>
          <w:rFonts w:ascii="Arial" w:hAnsi="Arial" w:cs="Arial"/>
          <w:color w:val="000000"/>
        </w:rPr>
        <w:t xml:space="preserve">You can find out more about the Health Information Privacy Principles </w:t>
      </w:r>
      <w:hyperlink r:id="rId16" w:tgtFrame="_blank" w:history="1">
        <w:r w:rsidRPr="007E5ECA">
          <w:rPr>
            <w:rStyle w:val="normaltextrun"/>
            <w:rFonts w:ascii="Arial" w:hAnsi="Arial" w:cs="Arial"/>
            <w:color w:val="0563C1"/>
            <w:sz w:val="22"/>
            <w:szCs w:val="22"/>
            <w:u w:val="single"/>
            <w:shd w:val="clear" w:color="auto" w:fill="FFFFFF"/>
            <w:lang w:val="en-GB"/>
          </w:rPr>
          <w:t>here</w:t>
        </w:r>
      </w:hyperlink>
      <w:r w:rsidR="000B3701" w:rsidRPr="007E5ECA">
        <w:rPr>
          <w:rStyle w:val="normaltextrun"/>
          <w:rFonts w:ascii="Arial" w:hAnsi="Arial" w:cs="Arial"/>
          <w:color w:val="0563C1"/>
          <w:sz w:val="22"/>
          <w:szCs w:val="22"/>
          <w:u w:val="single"/>
          <w:shd w:val="clear" w:color="auto" w:fill="FFFFFF"/>
          <w:lang w:val="en-GB"/>
        </w:rPr>
        <w:t>.</w:t>
      </w:r>
    </w:p>
    <w:p w14:paraId="05B80F4B" w14:textId="25ACD0A1" w:rsidR="006E41D5" w:rsidRDefault="006E41D5">
      <w:pPr>
        <w:rPr>
          <w:rStyle w:val="eop"/>
          <w:rFonts w:ascii="Arial" w:eastAsia="Times New Roman" w:hAnsi="Arial" w:cs="Arial"/>
          <w:color w:val="000000"/>
          <w:sz w:val="24"/>
          <w:szCs w:val="24"/>
          <w:lang w:eastAsia="en-NZ" w:bidi="ar-SA"/>
        </w:rPr>
      </w:pPr>
      <w:r>
        <w:rPr>
          <w:rStyle w:val="eop"/>
          <w:rFonts w:ascii="Arial" w:hAnsi="Arial" w:cs="Arial"/>
          <w:color w:val="000000"/>
        </w:rPr>
        <w:br w:type="page"/>
      </w:r>
    </w:p>
    <w:p w14:paraId="278FBE8E" w14:textId="167E4C16" w:rsidR="00325B95" w:rsidRPr="00AE3731" w:rsidRDefault="00325B95" w:rsidP="00325B95">
      <w:pPr>
        <w:spacing w:after="120" w:line="276" w:lineRule="auto"/>
        <w:rPr>
          <w:rFonts w:ascii="Arial" w:hAnsi="Arial" w:cs="Arial"/>
          <w:b/>
          <w:sz w:val="32"/>
          <w:szCs w:val="32"/>
          <w:u w:val="single"/>
        </w:rPr>
      </w:pPr>
      <w:r w:rsidRPr="7BC9F7A1">
        <w:rPr>
          <w:rFonts w:ascii="Arial" w:hAnsi="Arial" w:cs="Arial"/>
          <w:b/>
          <w:sz w:val="32"/>
          <w:szCs w:val="32"/>
          <w:u w:val="single"/>
        </w:rPr>
        <w:lastRenderedPageBreak/>
        <w:t xml:space="preserve">Privacy Statement </w:t>
      </w:r>
      <w:r w:rsidR="00AE3731" w:rsidRPr="7BC9F7A1">
        <w:rPr>
          <w:rFonts w:ascii="Arial" w:hAnsi="Arial" w:cs="Arial"/>
          <w:b/>
          <w:sz w:val="32"/>
          <w:szCs w:val="32"/>
          <w:u w:val="single"/>
        </w:rPr>
        <w:t>agreement</w:t>
      </w:r>
    </w:p>
    <w:p w14:paraId="508E1054" w14:textId="77777777" w:rsidR="00325B95" w:rsidRPr="002F0FD7" w:rsidRDefault="00325B95" w:rsidP="00325B95">
      <w:pPr>
        <w:spacing w:after="120" w:line="276" w:lineRule="auto"/>
        <w:ind w:right="-90"/>
        <w:rPr>
          <w:rFonts w:ascii="Arial" w:hAnsi="Arial" w:cs="Arial"/>
          <w:b/>
          <w:bCs/>
          <w:sz w:val="24"/>
          <w:szCs w:val="24"/>
        </w:rPr>
      </w:pPr>
      <w:r w:rsidRPr="002F0FD7">
        <w:rPr>
          <w:rFonts w:ascii="Arial" w:eastAsia="Arial" w:hAnsi="Arial" w:cs="Arial"/>
          <w:sz w:val="24"/>
          <w:szCs w:val="24"/>
        </w:rPr>
        <w:t>Do you understand the steps the C</w:t>
      </w:r>
      <w:r>
        <w:rPr>
          <w:rFonts w:ascii="Arial" w:eastAsia="Arial" w:hAnsi="Arial" w:cs="Arial"/>
          <w:sz w:val="24"/>
          <w:szCs w:val="24"/>
        </w:rPr>
        <w:t>rown Response Unit</w:t>
      </w:r>
      <w:r w:rsidRPr="002F0FD7">
        <w:rPr>
          <w:rFonts w:ascii="Arial" w:eastAsia="Arial" w:hAnsi="Arial" w:cs="Arial"/>
          <w:sz w:val="24"/>
          <w:szCs w:val="24"/>
        </w:rPr>
        <w:t xml:space="preserve"> will take to protect your privacy? </w:t>
      </w:r>
      <w:r>
        <w:tab/>
      </w:r>
      <w:r>
        <w:tab/>
      </w:r>
      <w:r>
        <w:tab/>
      </w:r>
      <w:r>
        <w:tab/>
      </w:r>
      <w:r>
        <w:tab/>
      </w:r>
      <w:r>
        <w:tab/>
      </w:r>
      <w:r>
        <w:tab/>
      </w:r>
      <w:r>
        <w:tab/>
      </w:r>
      <w:r>
        <w:tab/>
      </w:r>
      <w:r>
        <w:tab/>
      </w:r>
      <w:r w:rsidRPr="002F0FD7">
        <w:rPr>
          <w:rFonts w:ascii="Arial" w:hAnsi="Arial" w:cs="Arial"/>
          <w:b/>
          <w:bCs/>
          <w:sz w:val="24"/>
          <w:szCs w:val="24"/>
        </w:rPr>
        <w:t xml:space="preserve">Yes/No    </w:t>
      </w:r>
    </w:p>
    <w:p w14:paraId="10B5BFE7" w14:textId="77777777" w:rsidR="00325B95" w:rsidRPr="007E5ECA" w:rsidRDefault="00325B95" w:rsidP="002F0FD7">
      <w:pPr>
        <w:pStyle w:val="paragraph"/>
        <w:spacing w:before="0" w:beforeAutospacing="0" w:after="120" w:afterAutospacing="0" w:line="276" w:lineRule="auto"/>
        <w:textAlignment w:val="baseline"/>
        <w:rPr>
          <w:rStyle w:val="eop"/>
          <w:rFonts w:ascii="Arial" w:hAnsi="Arial" w:cs="Arial"/>
        </w:rPr>
      </w:pPr>
    </w:p>
    <w:p w14:paraId="53348500"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Name</w:t>
      </w:r>
      <w:r>
        <w:rPr>
          <w:rFonts w:ascii="Arial" w:hAnsi="Arial" w:cs="Arial"/>
          <w:i/>
          <w:iCs/>
        </w:rPr>
        <w:t xml:space="preserve"> </w:t>
      </w:r>
      <w:r w:rsidRPr="004B4362">
        <w:rPr>
          <w:rFonts w:ascii="Arial" w:hAnsi="Arial" w:cs="Arial"/>
          <w:i/>
          <w:iCs/>
        </w:rPr>
        <w:t>________________________________________________________________</w:t>
      </w:r>
    </w:p>
    <w:p w14:paraId="20DF41C5" w14:textId="77777777" w:rsidR="00D36EDE" w:rsidRPr="004B4362" w:rsidRDefault="00D36EDE" w:rsidP="00D36EDE">
      <w:pPr>
        <w:spacing w:after="120" w:line="276" w:lineRule="auto"/>
        <w:rPr>
          <w:rFonts w:ascii="Arial" w:hAnsi="Arial" w:cs="Arial"/>
          <w:i/>
          <w:iCs/>
        </w:rPr>
      </w:pPr>
    </w:p>
    <w:p w14:paraId="2FEAE434"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Participant</w:t>
      </w:r>
      <w:r>
        <w:rPr>
          <w:rFonts w:ascii="Arial" w:hAnsi="Arial" w:cs="Arial"/>
          <w:i/>
          <w:iCs/>
        </w:rPr>
        <w:t>/support person/whānau/representative</w:t>
      </w:r>
      <w:r w:rsidRPr="004B4362">
        <w:rPr>
          <w:rFonts w:ascii="Arial" w:hAnsi="Arial" w:cs="Arial"/>
          <w:i/>
          <w:iCs/>
        </w:rPr>
        <w:t xml:space="preserve"> </w:t>
      </w:r>
      <w:r>
        <w:rPr>
          <w:rFonts w:ascii="Arial" w:hAnsi="Arial" w:cs="Arial"/>
          <w:i/>
          <w:iCs/>
        </w:rPr>
        <w:t>s</w:t>
      </w:r>
      <w:r w:rsidRPr="004B4362">
        <w:rPr>
          <w:rFonts w:ascii="Arial" w:hAnsi="Arial" w:cs="Arial"/>
          <w:i/>
          <w:iCs/>
        </w:rPr>
        <w:t xml:space="preserve">ignature </w:t>
      </w:r>
    </w:p>
    <w:p w14:paraId="61417D39"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__________________________________________________</w:t>
      </w:r>
    </w:p>
    <w:p w14:paraId="286DE7D9"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w:t>
      </w:r>
      <w:proofErr w:type="gramStart"/>
      <w:r w:rsidRPr="004B4362">
        <w:rPr>
          <w:rFonts w:ascii="Arial" w:hAnsi="Arial" w:cs="Arial"/>
          <w:i/>
          <w:iCs/>
        </w:rPr>
        <w:t>can</w:t>
      </w:r>
      <w:proofErr w:type="gramEnd"/>
      <w:r w:rsidRPr="004B4362">
        <w:rPr>
          <w:rFonts w:ascii="Arial" w:hAnsi="Arial" w:cs="Arial"/>
          <w:i/>
          <w:iCs/>
        </w:rPr>
        <w:t xml:space="preserve"> be signed, verbal or email)</w:t>
      </w:r>
    </w:p>
    <w:p w14:paraId="1B643824" w14:textId="77777777" w:rsidR="00D36EDE" w:rsidRDefault="00D36EDE" w:rsidP="00D36EDE">
      <w:pPr>
        <w:spacing w:after="120" w:line="276" w:lineRule="auto"/>
        <w:rPr>
          <w:rFonts w:ascii="Arial" w:hAnsi="Arial" w:cs="Arial"/>
          <w:i/>
          <w:iCs/>
        </w:rPr>
      </w:pPr>
    </w:p>
    <w:p w14:paraId="6ECA7B6A" w14:textId="77777777" w:rsidR="00D36EDE" w:rsidRPr="004B4362" w:rsidRDefault="00D36EDE" w:rsidP="00D36EDE">
      <w:pPr>
        <w:spacing w:after="120" w:line="276" w:lineRule="auto"/>
        <w:rPr>
          <w:rFonts w:ascii="Arial" w:hAnsi="Arial" w:cs="Arial"/>
          <w:i/>
          <w:iCs/>
        </w:rPr>
      </w:pPr>
      <w:r w:rsidRPr="004B4362">
        <w:rPr>
          <w:rFonts w:ascii="Arial" w:hAnsi="Arial" w:cs="Arial"/>
          <w:i/>
          <w:iCs/>
        </w:rPr>
        <w:t>Date</w:t>
      </w:r>
      <w:r>
        <w:rPr>
          <w:rFonts w:ascii="Arial" w:hAnsi="Arial" w:cs="Arial"/>
          <w:i/>
          <w:iCs/>
        </w:rPr>
        <w:t xml:space="preserve"> </w:t>
      </w:r>
      <w:r w:rsidRPr="004B4362">
        <w:rPr>
          <w:rFonts w:ascii="Arial" w:hAnsi="Arial" w:cs="Arial"/>
          <w:i/>
          <w:iCs/>
        </w:rPr>
        <w:t>______________</w:t>
      </w:r>
    </w:p>
    <w:p w14:paraId="68ED9681" w14:textId="77777777" w:rsidR="00D36EDE" w:rsidRPr="004B4362" w:rsidRDefault="00D36EDE" w:rsidP="00D36EDE">
      <w:pPr>
        <w:spacing w:after="120" w:line="276" w:lineRule="auto"/>
        <w:rPr>
          <w:rFonts w:ascii="Arial" w:hAnsi="Arial" w:cs="Arial"/>
          <w:i/>
          <w:iCs/>
        </w:rPr>
      </w:pPr>
    </w:p>
    <w:p w14:paraId="7DB3BC95" w14:textId="77777777" w:rsidR="00D36EDE" w:rsidRPr="00D36EDE" w:rsidRDefault="00D36EDE" w:rsidP="00D36EDE">
      <w:pPr>
        <w:spacing w:after="120" w:line="276" w:lineRule="auto"/>
        <w:rPr>
          <w:rFonts w:ascii="Arial" w:hAnsi="Arial" w:cs="Arial"/>
          <w:b/>
          <w:bCs/>
          <w:i/>
          <w:iCs/>
        </w:rPr>
      </w:pPr>
      <w:r w:rsidRPr="004B4362">
        <w:rPr>
          <w:rFonts w:ascii="Arial" w:hAnsi="Arial" w:cs="Arial"/>
          <w:i/>
          <w:iCs/>
        </w:rPr>
        <w:t>Crown Response Unit representative</w:t>
      </w:r>
    </w:p>
    <w:p w14:paraId="11EDA653" w14:textId="43D5590F" w:rsidR="00275AA8" w:rsidRPr="007B2AE0" w:rsidRDefault="00D36EDE" w:rsidP="000602EF">
      <w:pPr>
        <w:spacing w:after="120" w:line="276" w:lineRule="auto"/>
        <w:rPr>
          <w:rFonts w:ascii="Arial" w:hAnsi="Arial" w:cs="Arial"/>
          <w:b/>
          <w:bCs/>
          <w:i/>
          <w:iCs/>
          <w:u w:val="single"/>
        </w:rPr>
      </w:pP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r w:rsidRPr="00D36EDE">
        <w:rPr>
          <w:rFonts w:ascii="Arial" w:hAnsi="Arial" w:cs="Arial"/>
          <w:b/>
          <w:bCs/>
          <w:i/>
          <w:iCs/>
          <w:u w:val="single"/>
        </w:rPr>
        <w:tab/>
      </w:r>
    </w:p>
    <w:sectPr w:rsidR="00275AA8" w:rsidRPr="007B2AE0">
      <w:headerReference w:type="default"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DAFD" w14:textId="77777777" w:rsidR="00592F72" w:rsidRDefault="00592F72" w:rsidP="00296D34">
      <w:pPr>
        <w:spacing w:after="0" w:line="240" w:lineRule="auto"/>
      </w:pPr>
      <w:r>
        <w:separator/>
      </w:r>
    </w:p>
  </w:endnote>
  <w:endnote w:type="continuationSeparator" w:id="0">
    <w:p w14:paraId="1FB13B15" w14:textId="77777777" w:rsidR="00592F72" w:rsidRDefault="00592F72" w:rsidP="00296D34">
      <w:pPr>
        <w:spacing w:after="0" w:line="240" w:lineRule="auto"/>
      </w:pPr>
      <w:r>
        <w:continuationSeparator/>
      </w:r>
    </w:p>
  </w:endnote>
  <w:endnote w:type="continuationNotice" w:id="1">
    <w:p w14:paraId="0E371203" w14:textId="77777777" w:rsidR="00592F72" w:rsidRDefault="00592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01057"/>
      <w:docPartObj>
        <w:docPartGallery w:val="Page Numbers (Bottom of Page)"/>
        <w:docPartUnique/>
      </w:docPartObj>
    </w:sdtPr>
    <w:sdtEndPr>
      <w:rPr>
        <w:noProof/>
      </w:rPr>
    </w:sdtEndPr>
    <w:sdtContent>
      <w:p w14:paraId="5D52B95A" w14:textId="6035B770" w:rsidR="00733D99" w:rsidRDefault="00733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EE189F" w14:textId="77777777" w:rsidR="00296D34" w:rsidRDefault="00296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5A2DEEFC" w14:paraId="0847B3EF" w14:textId="77777777" w:rsidTr="5A2DEEFC">
      <w:trPr>
        <w:trHeight w:val="300"/>
      </w:trPr>
      <w:tc>
        <w:tcPr>
          <w:tcW w:w="3005" w:type="dxa"/>
        </w:tcPr>
        <w:p w14:paraId="7986C437" w14:textId="1944DAD1" w:rsidR="5A2DEEFC" w:rsidRDefault="5A2DEEFC" w:rsidP="5A2DEEFC">
          <w:pPr>
            <w:pStyle w:val="Header"/>
            <w:ind w:left="-115"/>
          </w:pPr>
        </w:p>
      </w:tc>
      <w:tc>
        <w:tcPr>
          <w:tcW w:w="3005" w:type="dxa"/>
        </w:tcPr>
        <w:p w14:paraId="4559BB51" w14:textId="7F0D4CD4" w:rsidR="5A2DEEFC" w:rsidRDefault="5A2DEEFC" w:rsidP="5A2DEEFC">
          <w:pPr>
            <w:pStyle w:val="Header"/>
            <w:ind w:right="-115"/>
            <w:jc w:val="right"/>
          </w:pPr>
        </w:p>
      </w:tc>
    </w:tr>
  </w:tbl>
  <w:p w14:paraId="15C84616" w14:textId="5EA4A756" w:rsidR="5A2DEEFC" w:rsidRDefault="5A2DEEFC" w:rsidP="5A2DE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787F" w14:textId="77777777" w:rsidR="00592F72" w:rsidRDefault="00592F72" w:rsidP="00296D34">
      <w:pPr>
        <w:spacing w:after="0" w:line="240" w:lineRule="auto"/>
      </w:pPr>
      <w:r>
        <w:separator/>
      </w:r>
    </w:p>
  </w:footnote>
  <w:footnote w:type="continuationSeparator" w:id="0">
    <w:p w14:paraId="54B83A80" w14:textId="77777777" w:rsidR="00592F72" w:rsidRDefault="00592F72" w:rsidP="00296D34">
      <w:pPr>
        <w:spacing w:after="0" w:line="240" w:lineRule="auto"/>
      </w:pPr>
      <w:r>
        <w:continuationSeparator/>
      </w:r>
    </w:p>
  </w:footnote>
  <w:footnote w:type="continuationNotice" w:id="1">
    <w:p w14:paraId="065E3685" w14:textId="77777777" w:rsidR="00592F72" w:rsidRDefault="00592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A9D5" w14:textId="47D3C48D" w:rsidR="5A2DEEFC" w:rsidRDefault="005C67B0" w:rsidP="5A2DEEFC">
    <w:pPr>
      <w:pStyle w:val="Header"/>
    </w:pPr>
    <w:r>
      <w:rPr>
        <w:noProof/>
      </w:rPr>
      <mc:AlternateContent>
        <mc:Choice Requires="wps">
          <w:drawing>
            <wp:anchor distT="0" distB="0" distL="114300" distR="114300" simplePos="0" relativeHeight="251659264" behindDoc="0" locked="0" layoutInCell="0" allowOverlap="1" wp14:anchorId="222830CA" wp14:editId="30959BD8">
              <wp:simplePos x="0" y="0"/>
              <wp:positionH relativeFrom="page">
                <wp:posOffset>0</wp:posOffset>
              </wp:positionH>
              <wp:positionV relativeFrom="page">
                <wp:posOffset>190500</wp:posOffset>
              </wp:positionV>
              <wp:extent cx="7560310" cy="273050"/>
              <wp:effectExtent l="0" t="0" r="0" b="12700"/>
              <wp:wrapNone/>
              <wp:docPr id="3" name="MSIPCM821f4e8dac65b103a7ff2ba7"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B24ED" w14:textId="48BD5916" w:rsidR="005C67B0" w:rsidRPr="005C67B0" w:rsidRDefault="005C67B0" w:rsidP="005C67B0">
                          <w:pPr>
                            <w:spacing w:after="0"/>
                            <w:jc w:val="center"/>
                            <w:rPr>
                              <w:rFonts w:ascii="Calibri" w:hAnsi="Calibri" w:cs="Calibri"/>
                              <w:color w:val="000000"/>
                              <w:sz w:val="28"/>
                            </w:rPr>
                          </w:pPr>
                          <w:r w:rsidRPr="005C67B0">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2830CA" id="_x0000_t202" coordsize="21600,21600" o:spt="202" path="m,l,21600r21600,l21600,xe">
              <v:stroke joinstyle="miter"/>
              <v:path gradientshapeok="t" o:connecttype="rect"/>
            </v:shapetype>
            <v:shape id="MSIPCM821f4e8dac65b103a7ff2ba7"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DB24ED" w14:textId="48BD5916" w:rsidR="005C67B0" w:rsidRPr="005C67B0" w:rsidRDefault="005C67B0" w:rsidP="005C67B0">
                    <w:pPr>
                      <w:spacing w:after="0"/>
                      <w:jc w:val="center"/>
                      <w:rPr>
                        <w:rFonts w:ascii="Calibri" w:hAnsi="Calibri" w:cs="Calibri"/>
                        <w:color w:val="000000"/>
                        <w:sz w:val="28"/>
                      </w:rPr>
                    </w:pPr>
                    <w:r w:rsidRPr="005C67B0">
                      <w:rPr>
                        <w:rFonts w:ascii="Calibri" w:hAnsi="Calibri" w:cs="Calibri"/>
                        <w:color w:val="000000"/>
                        <w:sz w:val="28"/>
                      </w:rPr>
                      <w:t>IN-CONFIDENCE</w:t>
                    </w:r>
                  </w:p>
                </w:txbxContent>
              </v:textbox>
              <w10:wrap anchorx="page" anchory="page"/>
            </v:shape>
          </w:pict>
        </mc:Fallback>
      </mc:AlternateContent>
    </w:r>
    <w:r w:rsidR="00E750E6">
      <w:rPr>
        <w:noProof/>
      </w:rPr>
      <mc:AlternateContent>
        <mc:Choice Requires="wps">
          <w:drawing>
            <wp:anchor distT="0" distB="0" distL="114300" distR="114300" simplePos="0" relativeHeight="251658240" behindDoc="0" locked="0" layoutInCell="0" allowOverlap="1" wp14:anchorId="16306743" wp14:editId="1FBC7A66">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BAA73" w14:textId="2A35ADFB" w:rsidR="00E750E6" w:rsidRPr="00E750E6" w:rsidRDefault="00E750E6" w:rsidP="00E750E6">
                          <w:pPr>
                            <w:spacing w:after="0"/>
                            <w:jc w:val="center"/>
                            <w:rPr>
                              <w:rFonts w:ascii="Calibri" w:hAnsi="Calibri" w:cs="Calibri"/>
                              <w:color w:val="000000"/>
                              <w:sz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6306743" id="Text Box 1" o:spid="_x0000_s1027"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B7BAA73" w14:textId="2A35ADFB" w:rsidR="00E750E6" w:rsidRPr="00E750E6" w:rsidRDefault="00E750E6" w:rsidP="00E750E6">
                    <w:pPr>
                      <w:spacing w:after="0"/>
                      <w:jc w:val="center"/>
                      <w:rPr>
                        <w:rFonts w:ascii="Calibri" w:hAnsi="Calibri" w:cs="Calibri"/>
                        <w:color w:val="000000"/>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2DEEFC" w14:paraId="2437B73D" w14:textId="77777777" w:rsidTr="5A2DEEFC">
      <w:trPr>
        <w:trHeight w:val="300"/>
      </w:trPr>
      <w:tc>
        <w:tcPr>
          <w:tcW w:w="3005" w:type="dxa"/>
        </w:tcPr>
        <w:p w14:paraId="30139F78" w14:textId="208F646A" w:rsidR="5A2DEEFC" w:rsidRDefault="5A2DEEFC" w:rsidP="5A2DEEFC">
          <w:pPr>
            <w:pStyle w:val="Header"/>
            <w:ind w:left="-115"/>
          </w:pPr>
        </w:p>
      </w:tc>
      <w:tc>
        <w:tcPr>
          <w:tcW w:w="3005" w:type="dxa"/>
        </w:tcPr>
        <w:p w14:paraId="701EED35" w14:textId="6A5B21B2" w:rsidR="5A2DEEFC" w:rsidRDefault="5A2DEEFC" w:rsidP="5A2DEEFC">
          <w:pPr>
            <w:pStyle w:val="Header"/>
            <w:jc w:val="center"/>
          </w:pPr>
          <w:r>
            <w:t>1</w:t>
          </w:r>
        </w:p>
      </w:tc>
      <w:tc>
        <w:tcPr>
          <w:tcW w:w="3005" w:type="dxa"/>
        </w:tcPr>
        <w:p w14:paraId="1E9DB93A" w14:textId="25084AE0" w:rsidR="5A2DEEFC" w:rsidRDefault="5A2DEEFC" w:rsidP="5A2DEEFC">
          <w:pPr>
            <w:pStyle w:val="Header"/>
            <w:ind w:right="-115"/>
            <w:jc w:val="right"/>
          </w:pPr>
        </w:p>
      </w:tc>
    </w:tr>
  </w:tbl>
  <w:p w14:paraId="0FB4396F" w14:textId="15322E0F" w:rsidR="5A2DEEFC" w:rsidRDefault="5A2DEEFC" w:rsidP="5A2DE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C82"/>
    <w:multiLevelType w:val="multilevel"/>
    <w:tmpl w:val="260E4D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9A6434A"/>
    <w:multiLevelType w:val="hybridMultilevel"/>
    <w:tmpl w:val="AE1AC93C"/>
    <w:lvl w:ilvl="0" w:tplc="FFFFFFFF">
      <w:start w:val="1"/>
      <w:numFmt w:val="bullet"/>
      <w:lvlText w:val=""/>
      <w:lvlJc w:val="left"/>
      <w:pPr>
        <w:ind w:left="1434" w:hanging="360"/>
      </w:pPr>
      <w:rPr>
        <w:rFonts w:ascii="Symbol" w:hAnsi="Symbol" w:hint="default"/>
      </w:rPr>
    </w:lvl>
    <w:lvl w:ilvl="1" w:tplc="14090001">
      <w:start w:val="1"/>
      <w:numFmt w:val="bullet"/>
      <w:lvlText w:val=""/>
      <w:lvlJc w:val="left"/>
      <w:pPr>
        <w:ind w:left="1434" w:hanging="360"/>
      </w:pPr>
      <w:rPr>
        <w:rFonts w:ascii="Symbol" w:hAnsi="Symbol"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 w15:restartNumberingAfterBreak="0">
    <w:nsid w:val="0D1B08A1"/>
    <w:multiLevelType w:val="multilevel"/>
    <w:tmpl w:val="64AA58F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842D80"/>
    <w:multiLevelType w:val="multilevel"/>
    <w:tmpl w:val="9CEA55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F75AF2"/>
    <w:multiLevelType w:val="hybridMultilevel"/>
    <w:tmpl w:val="82B6E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B5A04"/>
    <w:multiLevelType w:val="hybridMultilevel"/>
    <w:tmpl w:val="C1E27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F53D0E"/>
    <w:multiLevelType w:val="hybridMultilevel"/>
    <w:tmpl w:val="12FA72A2"/>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1116F5"/>
    <w:multiLevelType w:val="hybridMultilevel"/>
    <w:tmpl w:val="EC507A24"/>
    <w:lvl w:ilvl="0" w:tplc="894A7B68">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8" w15:restartNumberingAfterBreak="0">
    <w:nsid w:val="28172574"/>
    <w:multiLevelType w:val="multilevel"/>
    <w:tmpl w:val="A950E442"/>
    <w:lvl w:ilvl="0">
      <w:start w:val="1"/>
      <w:numFmt w:val="decimal"/>
      <w:lvlText w:val="%1."/>
      <w:lvlJc w:val="left"/>
      <w:pPr>
        <w:tabs>
          <w:tab w:val="num" w:pos="720"/>
        </w:tabs>
        <w:ind w:left="720" w:hanging="360"/>
      </w:pPr>
      <w:rPr>
        <w:rFonts w:ascii="Segoe UI" w:hAnsi="Segoe UI" w:cs="Segoe U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D39C0"/>
    <w:multiLevelType w:val="multilevel"/>
    <w:tmpl w:val="174E59B2"/>
    <w:lvl w:ilvl="0">
      <w:start w:val="4"/>
      <w:numFmt w:val="lowerLetter"/>
      <w:lvlText w:val="%1."/>
      <w:lvlJc w:val="left"/>
      <w:pPr>
        <w:tabs>
          <w:tab w:val="num" w:pos="720"/>
        </w:tabs>
        <w:ind w:left="720" w:hanging="360"/>
      </w:pPr>
      <w:rPr>
        <w:rFonts w:ascii="Segoe UI" w:hAnsi="Segoe UI" w:cs="Segoe UI"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BD2D5E"/>
    <w:multiLevelType w:val="multilevel"/>
    <w:tmpl w:val="55D2C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4C3991"/>
    <w:multiLevelType w:val="hybridMultilevel"/>
    <w:tmpl w:val="7522267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9E452F"/>
    <w:multiLevelType w:val="multilevel"/>
    <w:tmpl w:val="9BFCAE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5704FB"/>
    <w:multiLevelType w:val="hybridMultilevel"/>
    <w:tmpl w:val="B98484B8"/>
    <w:lvl w:ilvl="0" w:tplc="1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3ECB2851"/>
    <w:multiLevelType w:val="hybridMultilevel"/>
    <w:tmpl w:val="E8545B38"/>
    <w:lvl w:ilvl="0" w:tplc="14090001">
      <w:start w:val="1"/>
      <w:numFmt w:val="bullet"/>
      <w:lvlText w:val=""/>
      <w:lvlJc w:val="left"/>
      <w:pPr>
        <w:ind w:left="1434" w:hanging="360"/>
      </w:pPr>
      <w:rPr>
        <w:rFonts w:ascii="Symbol" w:hAnsi="Symbol" w:hint="default"/>
      </w:rPr>
    </w:lvl>
    <w:lvl w:ilvl="1" w:tplc="14090003">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5" w15:restartNumberingAfterBreak="0">
    <w:nsid w:val="42870513"/>
    <w:multiLevelType w:val="hybridMultilevel"/>
    <w:tmpl w:val="D54A03B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BF529C1"/>
    <w:multiLevelType w:val="hybridMultilevel"/>
    <w:tmpl w:val="A4CC9692"/>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7" w15:restartNumberingAfterBreak="0">
    <w:nsid w:val="5C882A09"/>
    <w:multiLevelType w:val="multilevel"/>
    <w:tmpl w:val="BE1CA9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D821CAF"/>
    <w:multiLevelType w:val="hybridMultilevel"/>
    <w:tmpl w:val="1EEC939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9AC159"/>
    <w:multiLevelType w:val="hybridMultilevel"/>
    <w:tmpl w:val="ADB23070"/>
    <w:lvl w:ilvl="0" w:tplc="AE4409CE">
      <w:start w:val="1"/>
      <w:numFmt w:val="bullet"/>
      <w:lvlText w:val="·"/>
      <w:lvlJc w:val="left"/>
      <w:pPr>
        <w:ind w:left="1080" w:hanging="360"/>
      </w:pPr>
      <w:rPr>
        <w:rFonts w:ascii="Symbol" w:hAnsi="Symbol" w:hint="default"/>
      </w:rPr>
    </w:lvl>
    <w:lvl w:ilvl="1" w:tplc="72C8E2F6">
      <w:start w:val="1"/>
      <w:numFmt w:val="bullet"/>
      <w:lvlText w:val="o"/>
      <w:lvlJc w:val="left"/>
      <w:pPr>
        <w:ind w:left="1800" w:hanging="360"/>
      </w:pPr>
      <w:rPr>
        <w:rFonts w:ascii="Courier New" w:hAnsi="Courier New" w:hint="default"/>
      </w:rPr>
    </w:lvl>
    <w:lvl w:ilvl="2" w:tplc="72C6AFC6">
      <w:start w:val="1"/>
      <w:numFmt w:val="bullet"/>
      <w:lvlText w:val=""/>
      <w:lvlJc w:val="left"/>
      <w:pPr>
        <w:ind w:left="2520" w:hanging="360"/>
      </w:pPr>
      <w:rPr>
        <w:rFonts w:ascii="Wingdings" w:hAnsi="Wingdings" w:hint="default"/>
      </w:rPr>
    </w:lvl>
    <w:lvl w:ilvl="3" w:tplc="E376E99C">
      <w:start w:val="1"/>
      <w:numFmt w:val="bullet"/>
      <w:lvlText w:val=""/>
      <w:lvlJc w:val="left"/>
      <w:pPr>
        <w:ind w:left="3240" w:hanging="360"/>
      </w:pPr>
      <w:rPr>
        <w:rFonts w:ascii="Symbol" w:hAnsi="Symbol" w:hint="default"/>
      </w:rPr>
    </w:lvl>
    <w:lvl w:ilvl="4" w:tplc="B71C2026">
      <w:start w:val="1"/>
      <w:numFmt w:val="bullet"/>
      <w:lvlText w:val="o"/>
      <w:lvlJc w:val="left"/>
      <w:pPr>
        <w:ind w:left="3960" w:hanging="360"/>
      </w:pPr>
      <w:rPr>
        <w:rFonts w:ascii="Courier New" w:hAnsi="Courier New" w:hint="default"/>
      </w:rPr>
    </w:lvl>
    <w:lvl w:ilvl="5" w:tplc="BE08F0A0">
      <w:start w:val="1"/>
      <w:numFmt w:val="bullet"/>
      <w:lvlText w:val=""/>
      <w:lvlJc w:val="left"/>
      <w:pPr>
        <w:ind w:left="4680" w:hanging="360"/>
      </w:pPr>
      <w:rPr>
        <w:rFonts w:ascii="Wingdings" w:hAnsi="Wingdings" w:hint="default"/>
      </w:rPr>
    </w:lvl>
    <w:lvl w:ilvl="6" w:tplc="F02C6870">
      <w:start w:val="1"/>
      <w:numFmt w:val="bullet"/>
      <w:lvlText w:val=""/>
      <w:lvlJc w:val="left"/>
      <w:pPr>
        <w:ind w:left="5400" w:hanging="360"/>
      </w:pPr>
      <w:rPr>
        <w:rFonts w:ascii="Symbol" w:hAnsi="Symbol" w:hint="default"/>
      </w:rPr>
    </w:lvl>
    <w:lvl w:ilvl="7" w:tplc="30D4A4EA">
      <w:start w:val="1"/>
      <w:numFmt w:val="bullet"/>
      <w:lvlText w:val="o"/>
      <w:lvlJc w:val="left"/>
      <w:pPr>
        <w:ind w:left="6120" w:hanging="360"/>
      </w:pPr>
      <w:rPr>
        <w:rFonts w:ascii="Courier New" w:hAnsi="Courier New" w:hint="default"/>
      </w:rPr>
    </w:lvl>
    <w:lvl w:ilvl="8" w:tplc="44D6446C">
      <w:start w:val="1"/>
      <w:numFmt w:val="bullet"/>
      <w:lvlText w:val=""/>
      <w:lvlJc w:val="left"/>
      <w:pPr>
        <w:ind w:left="6840" w:hanging="360"/>
      </w:pPr>
      <w:rPr>
        <w:rFonts w:ascii="Wingdings" w:hAnsi="Wingdings" w:hint="default"/>
      </w:rPr>
    </w:lvl>
  </w:abstractNum>
  <w:abstractNum w:abstractNumId="20" w15:restartNumberingAfterBreak="0">
    <w:nsid w:val="5F0C1D90"/>
    <w:multiLevelType w:val="hybridMultilevel"/>
    <w:tmpl w:val="6AB63234"/>
    <w:lvl w:ilvl="0" w:tplc="1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 w15:restartNumberingAfterBreak="0">
    <w:nsid w:val="61037734"/>
    <w:multiLevelType w:val="hybridMultilevel"/>
    <w:tmpl w:val="1DC6A3D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7E48E0"/>
    <w:multiLevelType w:val="hybridMultilevel"/>
    <w:tmpl w:val="2110D720"/>
    <w:lvl w:ilvl="0" w:tplc="7C4CFB06">
      <w:start w:val="1"/>
      <w:numFmt w:val="bullet"/>
      <w:lvlText w:val="·"/>
      <w:lvlJc w:val="left"/>
      <w:pPr>
        <w:ind w:left="1080" w:hanging="360"/>
      </w:pPr>
      <w:rPr>
        <w:rFonts w:ascii="Symbol" w:hAnsi="Symbol" w:hint="default"/>
      </w:rPr>
    </w:lvl>
    <w:lvl w:ilvl="1" w:tplc="E23E2864">
      <w:start w:val="1"/>
      <w:numFmt w:val="bullet"/>
      <w:lvlText w:val="o"/>
      <w:lvlJc w:val="left"/>
      <w:pPr>
        <w:ind w:left="1800" w:hanging="360"/>
      </w:pPr>
      <w:rPr>
        <w:rFonts w:ascii="Courier New" w:hAnsi="Courier New" w:hint="default"/>
      </w:rPr>
    </w:lvl>
    <w:lvl w:ilvl="2" w:tplc="1206DE68">
      <w:start w:val="1"/>
      <w:numFmt w:val="bullet"/>
      <w:lvlText w:val=""/>
      <w:lvlJc w:val="left"/>
      <w:pPr>
        <w:ind w:left="2520" w:hanging="360"/>
      </w:pPr>
      <w:rPr>
        <w:rFonts w:ascii="Wingdings" w:hAnsi="Wingdings" w:hint="default"/>
      </w:rPr>
    </w:lvl>
    <w:lvl w:ilvl="3" w:tplc="BDE22E92">
      <w:start w:val="1"/>
      <w:numFmt w:val="bullet"/>
      <w:lvlText w:val=""/>
      <w:lvlJc w:val="left"/>
      <w:pPr>
        <w:ind w:left="3240" w:hanging="360"/>
      </w:pPr>
      <w:rPr>
        <w:rFonts w:ascii="Symbol" w:hAnsi="Symbol" w:hint="default"/>
      </w:rPr>
    </w:lvl>
    <w:lvl w:ilvl="4" w:tplc="0CD83E30">
      <w:start w:val="1"/>
      <w:numFmt w:val="bullet"/>
      <w:lvlText w:val="o"/>
      <w:lvlJc w:val="left"/>
      <w:pPr>
        <w:ind w:left="3960" w:hanging="360"/>
      </w:pPr>
      <w:rPr>
        <w:rFonts w:ascii="Courier New" w:hAnsi="Courier New" w:hint="default"/>
      </w:rPr>
    </w:lvl>
    <w:lvl w:ilvl="5" w:tplc="120E01B0">
      <w:start w:val="1"/>
      <w:numFmt w:val="bullet"/>
      <w:lvlText w:val=""/>
      <w:lvlJc w:val="left"/>
      <w:pPr>
        <w:ind w:left="4680" w:hanging="360"/>
      </w:pPr>
      <w:rPr>
        <w:rFonts w:ascii="Wingdings" w:hAnsi="Wingdings" w:hint="default"/>
      </w:rPr>
    </w:lvl>
    <w:lvl w:ilvl="6" w:tplc="1B4A3A7E">
      <w:start w:val="1"/>
      <w:numFmt w:val="bullet"/>
      <w:lvlText w:val=""/>
      <w:lvlJc w:val="left"/>
      <w:pPr>
        <w:ind w:left="5400" w:hanging="360"/>
      </w:pPr>
      <w:rPr>
        <w:rFonts w:ascii="Symbol" w:hAnsi="Symbol" w:hint="default"/>
      </w:rPr>
    </w:lvl>
    <w:lvl w:ilvl="7" w:tplc="4E36E348">
      <w:start w:val="1"/>
      <w:numFmt w:val="bullet"/>
      <w:lvlText w:val="o"/>
      <w:lvlJc w:val="left"/>
      <w:pPr>
        <w:ind w:left="6120" w:hanging="360"/>
      </w:pPr>
      <w:rPr>
        <w:rFonts w:ascii="Courier New" w:hAnsi="Courier New" w:hint="default"/>
      </w:rPr>
    </w:lvl>
    <w:lvl w:ilvl="8" w:tplc="EB92CB5C">
      <w:start w:val="1"/>
      <w:numFmt w:val="bullet"/>
      <w:lvlText w:val=""/>
      <w:lvlJc w:val="left"/>
      <w:pPr>
        <w:ind w:left="6840" w:hanging="360"/>
      </w:pPr>
      <w:rPr>
        <w:rFonts w:ascii="Wingdings" w:hAnsi="Wingdings" w:hint="default"/>
      </w:rPr>
    </w:lvl>
  </w:abstractNum>
  <w:abstractNum w:abstractNumId="23" w15:restartNumberingAfterBreak="0">
    <w:nsid w:val="6718417F"/>
    <w:multiLevelType w:val="hybridMultilevel"/>
    <w:tmpl w:val="12FA72A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E84D86"/>
    <w:multiLevelType w:val="multilevel"/>
    <w:tmpl w:val="BEB476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E1E44F6"/>
    <w:multiLevelType w:val="multilevel"/>
    <w:tmpl w:val="CA6C23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73FE1D75"/>
    <w:multiLevelType w:val="hybridMultilevel"/>
    <w:tmpl w:val="609EFB7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CCE4383"/>
    <w:multiLevelType w:val="hybridMultilevel"/>
    <w:tmpl w:val="708AF710"/>
    <w:lvl w:ilvl="0" w:tplc="14090001">
      <w:start w:val="1"/>
      <w:numFmt w:val="bullet"/>
      <w:lvlText w:val=""/>
      <w:lvlJc w:val="left"/>
      <w:pPr>
        <w:ind w:left="2637" w:hanging="360"/>
      </w:pPr>
      <w:rPr>
        <w:rFonts w:ascii="Symbol" w:hAnsi="Symbol" w:hint="default"/>
      </w:rPr>
    </w:lvl>
    <w:lvl w:ilvl="1" w:tplc="14090003" w:tentative="1">
      <w:start w:val="1"/>
      <w:numFmt w:val="bullet"/>
      <w:lvlText w:val="o"/>
      <w:lvlJc w:val="left"/>
      <w:pPr>
        <w:ind w:left="3357" w:hanging="360"/>
      </w:pPr>
      <w:rPr>
        <w:rFonts w:ascii="Courier New" w:hAnsi="Courier New" w:cs="Courier New" w:hint="default"/>
      </w:rPr>
    </w:lvl>
    <w:lvl w:ilvl="2" w:tplc="14090005" w:tentative="1">
      <w:start w:val="1"/>
      <w:numFmt w:val="bullet"/>
      <w:lvlText w:val=""/>
      <w:lvlJc w:val="left"/>
      <w:pPr>
        <w:ind w:left="4077" w:hanging="360"/>
      </w:pPr>
      <w:rPr>
        <w:rFonts w:ascii="Wingdings" w:hAnsi="Wingdings" w:hint="default"/>
      </w:rPr>
    </w:lvl>
    <w:lvl w:ilvl="3" w:tplc="14090001" w:tentative="1">
      <w:start w:val="1"/>
      <w:numFmt w:val="bullet"/>
      <w:lvlText w:val=""/>
      <w:lvlJc w:val="left"/>
      <w:pPr>
        <w:ind w:left="4797" w:hanging="360"/>
      </w:pPr>
      <w:rPr>
        <w:rFonts w:ascii="Symbol" w:hAnsi="Symbol" w:hint="default"/>
      </w:rPr>
    </w:lvl>
    <w:lvl w:ilvl="4" w:tplc="14090003" w:tentative="1">
      <w:start w:val="1"/>
      <w:numFmt w:val="bullet"/>
      <w:lvlText w:val="o"/>
      <w:lvlJc w:val="left"/>
      <w:pPr>
        <w:ind w:left="5517" w:hanging="360"/>
      </w:pPr>
      <w:rPr>
        <w:rFonts w:ascii="Courier New" w:hAnsi="Courier New" w:cs="Courier New" w:hint="default"/>
      </w:rPr>
    </w:lvl>
    <w:lvl w:ilvl="5" w:tplc="14090005" w:tentative="1">
      <w:start w:val="1"/>
      <w:numFmt w:val="bullet"/>
      <w:lvlText w:val=""/>
      <w:lvlJc w:val="left"/>
      <w:pPr>
        <w:ind w:left="6237" w:hanging="360"/>
      </w:pPr>
      <w:rPr>
        <w:rFonts w:ascii="Wingdings" w:hAnsi="Wingdings" w:hint="default"/>
      </w:rPr>
    </w:lvl>
    <w:lvl w:ilvl="6" w:tplc="14090001" w:tentative="1">
      <w:start w:val="1"/>
      <w:numFmt w:val="bullet"/>
      <w:lvlText w:val=""/>
      <w:lvlJc w:val="left"/>
      <w:pPr>
        <w:ind w:left="6957" w:hanging="360"/>
      </w:pPr>
      <w:rPr>
        <w:rFonts w:ascii="Symbol" w:hAnsi="Symbol" w:hint="default"/>
      </w:rPr>
    </w:lvl>
    <w:lvl w:ilvl="7" w:tplc="14090003" w:tentative="1">
      <w:start w:val="1"/>
      <w:numFmt w:val="bullet"/>
      <w:lvlText w:val="o"/>
      <w:lvlJc w:val="left"/>
      <w:pPr>
        <w:ind w:left="7677" w:hanging="360"/>
      </w:pPr>
      <w:rPr>
        <w:rFonts w:ascii="Courier New" w:hAnsi="Courier New" w:cs="Courier New" w:hint="default"/>
      </w:rPr>
    </w:lvl>
    <w:lvl w:ilvl="8" w:tplc="14090005" w:tentative="1">
      <w:start w:val="1"/>
      <w:numFmt w:val="bullet"/>
      <w:lvlText w:val=""/>
      <w:lvlJc w:val="left"/>
      <w:pPr>
        <w:ind w:left="8397" w:hanging="360"/>
      </w:pPr>
      <w:rPr>
        <w:rFonts w:ascii="Wingdings" w:hAnsi="Wingdings" w:hint="default"/>
      </w:rPr>
    </w:lvl>
  </w:abstractNum>
  <w:num w:numId="1" w16cid:durableId="620916717">
    <w:abstractNumId w:val="22"/>
  </w:num>
  <w:num w:numId="2" w16cid:durableId="198278416">
    <w:abstractNumId w:val="19"/>
  </w:num>
  <w:num w:numId="3" w16cid:durableId="1004016630">
    <w:abstractNumId w:val="0"/>
  </w:num>
  <w:num w:numId="4" w16cid:durableId="1745105775">
    <w:abstractNumId w:val="25"/>
  </w:num>
  <w:num w:numId="5" w16cid:durableId="1694645544">
    <w:abstractNumId w:val="3"/>
  </w:num>
  <w:num w:numId="6" w16cid:durableId="2009093720">
    <w:abstractNumId w:val="2"/>
  </w:num>
  <w:num w:numId="7" w16cid:durableId="1074552570">
    <w:abstractNumId w:val="26"/>
  </w:num>
  <w:num w:numId="8" w16cid:durableId="607587805">
    <w:abstractNumId w:val="5"/>
  </w:num>
  <w:num w:numId="9" w16cid:durableId="776100937">
    <w:abstractNumId w:val="6"/>
  </w:num>
  <w:num w:numId="10" w16cid:durableId="1834028450">
    <w:abstractNumId w:val="15"/>
  </w:num>
  <w:num w:numId="11" w16cid:durableId="1579712381">
    <w:abstractNumId w:val="23"/>
  </w:num>
  <w:num w:numId="12" w16cid:durableId="1753966371">
    <w:abstractNumId w:val="8"/>
  </w:num>
  <w:num w:numId="13" w16cid:durableId="1903710397">
    <w:abstractNumId w:val="10"/>
  </w:num>
  <w:num w:numId="14" w16cid:durableId="472330646">
    <w:abstractNumId w:val="12"/>
  </w:num>
  <w:num w:numId="15" w16cid:durableId="216864265">
    <w:abstractNumId w:val="17"/>
  </w:num>
  <w:num w:numId="16" w16cid:durableId="480930137">
    <w:abstractNumId w:val="9"/>
  </w:num>
  <w:num w:numId="17" w16cid:durableId="1340616674">
    <w:abstractNumId w:val="24"/>
  </w:num>
  <w:num w:numId="18" w16cid:durableId="1988122236">
    <w:abstractNumId w:val="7"/>
  </w:num>
  <w:num w:numId="19" w16cid:durableId="1338193155">
    <w:abstractNumId w:val="27"/>
  </w:num>
  <w:num w:numId="20" w16cid:durableId="1987737573">
    <w:abstractNumId w:val="16"/>
  </w:num>
  <w:num w:numId="21" w16cid:durableId="546256806">
    <w:abstractNumId w:val="4"/>
  </w:num>
  <w:num w:numId="22" w16cid:durableId="1683630367">
    <w:abstractNumId w:val="20"/>
  </w:num>
  <w:num w:numId="23" w16cid:durableId="1099832914">
    <w:abstractNumId w:val="13"/>
  </w:num>
  <w:num w:numId="24" w16cid:durableId="441189992">
    <w:abstractNumId w:val="21"/>
  </w:num>
  <w:num w:numId="25" w16cid:durableId="1003900210">
    <w:abstractNumId w:val="11"/>
  </w:num>
  <w:num w:numId="26" w16cid:durableId="773280653">
    <w:abstractNumId w:val="18"/>
  </w:num>
  <w:num w:numId="27" w16cid:durableId="423889514">
    <w:abstractNumId w:val="14"/>
  </w:num>
  <w:num w:numId="28" w16cid:durableId="109131799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B6"/>
    <w:rsid w:val="000002AB"/>
    <w:rsid w:val="000009AF"/>
    <w:rsid w:val="00003D45"/>
    <w:rsid w:val="00004231"/>
    <w:rsid w:val="00004A69"/>
    <w:rsid w:val="00005F0A"/>
    <w:rsid w:val="00006158"/>
    <w:rsid w:val="00007AAC"/>
    <w:rsid w:val="00010199"/>
    <w:rsid w:val="00011629"/>
    <w:rsid w:val="00014328"/>
    <w:rsid w:val="00014A42"/>
    <w:rsid w:val="00014FF3"/>
    <w:rsid w:val="0001782A"/>
    <w:rsid w:val="0002089B"/>
    <w:rsid w:val="00023A5A"/>
    <w:rsid w:val="00030C42"/>
    <w:rsid w:val="00032AFE"/>
    <w:rsid w:val="00035A8E"/>
    <w:rsid w:val="00042EA5"/>
    <w:rsid w:val="0004419E"/>
    <w:rsid w:val="00045682"/>
    <w:rsid w:val="00046124"/>
    <w:rsid w:val="000532DB"/>
    <w:rsid w:val="0005481B"/>
    <w:rsid w:val="00054FF0"/>
    <w:rsid w:val="00055DA2"/>
    <w:rsid w:val="000602EF"/>
    <w:rsid w:val="00060452"/>
    <w:rsid w:val="00060797"/>
    <w:rsid w:val="00060993"/>
    <w:rsid w:val="000616C0"/>
    <w:rsid w:val="00061C95"/>
    <w:rsid w:val="00065A2E"/>
    <w:rsid w:val="000712E6"/>
    <w:rsid w:val="000740E5"/>
    <w:rsid w:val="000745F0"/>
    <w:rsid w:val="00074707"/>
    <w:rsid w:val="00075CA7"/>
    <w:rsid w:val="00075CE6"/>
    <w:rsid w:val="00076B47"/>
    <w:rsid w:val="00077469"/>
    <w:rsid w:val="00080042"/>
    <w:rsid w:val="00081ED4"/>
    <w:rsid w:val="000822C0"/>
    <w:rsid w:val="0008499B"/>
    <w:rsid w:val="000849EF"/>
    <w:rsid w:val="00085345"/>
    <w:rsid w:val="00085BDF"/>
    <w:rsid w:val="00091BCD"/>
    <w:rsid w:val="0009221D"/>
    <w:rsid w:val="000930B4"/>
    <w:rsid w:val="00093C8D"/>
    <w:rsid w:val="0009457D"/>
    <w:rsid w:val="0009677E"/>
    <w:rsid w:val="000A47E7"/>
    <w:rsid w:val="000A5AC3"/>
    <w:rsid w:val="000B26DF"/>
    <w:rsid w:val="000B31EA"/>
    <w:rsid w:val="000B3701"/>
    <w:rsid w:val="000B38FB"/>
    <w:rsid w:val="000B4581"/>
    <w:rsid w:val="000B5E41"/>
    <w:rsid w:val="000C0EF7"/>
    <w:rsid w:val="000C296E"/>
    <w:rsid w:val="000C5051"/>
    <w:rsid w:val="000C691B"/>
    <w:rsid w:val="000C7FFE"/>
    <w:rsid w:val="000D0116"/>
    <w:rsid w:val="000D038B"/>
    <w:rsid w:val="000D34CF"/>
    <w:rsid w:val="000D377B"/>
    <w:rsid w:val="000E01F0"/>
    <w:rsid w:val="000E1836"/>
    <w:rsid w:val="000E1992"/>
    <w:rsid w:val="000E1ECB"/>
    <w:rsid w:val="000E2A07"/>
    <w:rsid w:val="000E333D"/>
    <w:rsid w:val="000E34B9"/>
    <w:rsid w:val="000E4D63"/>
    <w:rsid w:val="000E5493"/>
    <w:rsid w:val="000E5D7D"/>
    <w:rsid w:val="000F589B"/>
    <w:rsid w:val="000F6620"/>
    <w:rsid w:val="000F72E3"/>
    <w:rsid w:val="00100163"/>
    <w:rsid w:val="00100CD0"/>
    <w:rsid w:val="0010160D"/>
    <w:rsid w:val="001030F1"/>
    <w:rsid w:val="0010574A"/>
    <w:rsid w:val="00106328"/>
    <w:rsid w:val="00106637"/>
    <w:rsid w:val="00107B7A"/>
    <w:rsid w:val="00107C39"/>
    <w:rsid w:val="001132A4"/>
    <w:rsid w:val="00116AD7"/>
    <w:rsid w:val="00116FEE"/>
    <w:rsid w:val="0011712D"/>
    <w:rsid w:val="00117A1E"/>
    <w:rsid w:val="00120AFE"/>
    <w:rsid w:val="001232F4"/>
    <w:rsid w:val="00123E5D"/>
    <w:rsid w:val="0012517E"/>
    <w:rsid w:val="0012650F"/>
    <w:rsid w:val="00127C7C"/>
    <w:rsid w:val="001307C0"/>
    <w:rsid w:val="00130CC4"/>
    <w:rsid w:val="00133AE6"/>
    <w:rsid w:val="0013455F"/>
    <w:rsid w:val="00136B06"/>
    <w:rsid w:val="00142968"/>
    <w:rsid w:val="00142D51"/>
    <w:rsid w:val="00143AD6"/>
    <w:rsid w:val="001447F9"/>
    <w:rsid w:val="0014590C"/>
    <w:rsid w:val="00145FC4"/>
    <w:rsid w:val="0014641C"/>
    <w:rsid w:val="00146BF9"/>
    <w:rsid w:val="00154B40"/>
    <w:rsid w:val="001575F8"/>
    <w:rsid w:val="0016039F"/>
    <w:rsid w:val="0016188D"/>
    <w:rsid w:val="001619DA"/>
    <w:rsid w:val="00162F76"/>
    <w:rsid w:val="001657D8"/>
    <w:rsid w:val="00170DD6"/>
    <w:rsid w:val="00170E09"/>
    <w:rsid w:val="00172742"/>
    <w:rsid w:val="00172B53"/>
    <w:rsid w:val="00174B88"/>
    <w:rsid w:val="00176D48"/>
    <w:rsid w:val="0017733C"/>
    <w:rsid w:val="001779AB"/>
    <w:rsid w:val="00183FDA"/>
    <w:rsid w:val="00184A93"/>
    <w:rsid w:val="001903C0"/>
    <w:rsid w:val="001913C1"/>
    <w:rsid w:val="0019301E"/>
    <w:rsid w:val="00193D6E"/>
    <w:rsid w:val="001961EC"/>
    <w:rsid w:val="00197124"/>
    <w:rsid w:val="001A00A1"/>
    <w:rsid w:val="001A0396"/>
    <w:rsid w:val="001A2F22"/>
    <w:rsid w:val="001A4815"/>
    <w:rsid w:val="001A48D8"/>
    <w:rsid w:val="001A5953"/>
    <w:rsid w:val="001A6C9C"/>
    <w:rsid w:val="001B1348"/>
    <w:rsid w:val="001B1E1C"/>
    <w:rsid w:val="001C1CF1"/>
    <w:rsid w:val="001C56AD"/>
    <w:rsid w:val="001C7D6C"/>
    <w:rsid w:val="001D158B"/>
    <w:rsid w:val="001D341E"/>
    <w:rsid w:val="001D41B7"/>
    <w:rsid w:val="001D5AD3"/>
    <w:rsid w:val="001D648D"/>
    <w:rsid w:val="001D7656"/>
    <w:rsid w:val="001D7E5E"/>
    <w:rsid w:val="001E0726"/>
    <w:rsid w:val="001E2644"/>
    <w:rsid w:val="001E27BC"/>
    <w:rsid w:val="001E286D"/>
    <w:rsid w:val="001E2A9F"/>
    <w:rsid w:val="001E409E"/>
    <w:rsid w:val="001E5013"/>
    <w:rsid w:val="001E6849"/>
    <w:rsid w:val="001E76D2"/>
    <w:rsid w:val="001E77E0"/>
    <w:rsid w:val="001F0B08"/>
    <w:rsid w:val="001F2020"/>
    <w:rsid w:val="001F2979"/>
    <w:rsid w:val="001F2B29"/>
    <w:rsid w:val="001F4073"/>
    <w:rsid w:val="001F570E"/>
    <w:rsid w:val="001F6CCE"/>
    <w:rsid w:val="0020601D"/>
    <w:rsid w:val="002106CC"/>
    <w:rsid w:val="002107F5"/>
    <w:rsid w:val="0021083E"/>
    <w:rsid w:val="00210B3E"/>
    <w:rsid w:val="00212968"/>
    <w:rsid w:val="00212F3C"/>
    <w:rsid w:val="00212F5E"/>
    <w:rsid w:val="002151A7"/>
    <w:rsid w:val="00215249"/>
    <w:rsid w:val="00221F9A"/>
    <w:rsid w:val="00225BBE"/>
    <w:rsid w:val="002260E5"/>
    <w:rsid w:val="0023142D"/>
    <w:rsid w:val="00236CF2"/>
    <w:rsid w:val="00240954"/>
    <w:rsid w:val="00240D6A"/>
    <w:rsid w:val="00241738"/>
    <w:rsid w:val="0024306C"/>
    <w:rsid w:val="00243601"/>
    <w:rsid w:val="00243CAB"/>
    <w:rsid w:val="00243E5D"/>
    <w:rsid w:val="00246ED2"/>
    <w:rsid w:val="00251938"/>
    <w:rsid w:val="002529B8"/>
    <w:rsid w:val="00253BCD"/>
    <w:rsid w:val="0025415B"/>
    <w:rsid w:val="0025515C"/>
    <w:rsid w:val="00256261"/>
    <w:rsid w:val="0025674B"/>
    <w:rsid w:val="00261869"/>
    <w:rsid w:val="00261C76"/>
    <w:rsid w:val="002654E5"/>
    <w:rsid w:val="00266168"/>
    <w:rsid w:val="00266573"/>
    <w:rsid w:val="00266CB1"/>
    <w:rsid w:val="00266D24"/>
    <w:rsid w:val="002702DA"/>
    <w:rsid w:val="0027211A"/>
    <w:rsid w:val="00272965"/>
    <w:rsid w:val="002732C6"/>
    <w:rsid w:val="00274F96"/>
    <w:rsid w:val="002756AB"/>
    <w:rsid w:val="00275928"/>
    <w:rsid w:val="00275AA8"/>
    <w:rsid w:val="00277379"/>
    <w:rsid w:val="0027737D"/>
    <w:rsid w:val="00280F5D"/>
    <w:rsid w:val="002847F1"/>
    <w:rsid w:val="00284B82"/>
    <w:rsid w:val="0028617D"/>
    <w:rsid w:val="00286380"/>
    <w:rsid w:val="002876F9"/>
    <w:rsid w:val="002879FA"/>
    <w:rsid w:val="002903F9"/>
    <w:rsid w:val="0029082A"/>
    <w:rsid w:val="0029144B"/>
    <w:rsid w:val="00291575"/>
    <w:rsid w:val="00293DDC"/>
    <w:rsid w:val="00294120"/>
    <w:rsid w:val="00296743"/>
    <w:rsid w:val="002967FB"/>
    <w:rsid w:val="00296D34"/>
    <w:rsid w:val="002A13CC"/>
    <w:rsid w:val="002A65EB"/>
    <w:rsid w:val="002B1AD8"/>
    <w:rsid w:val="002B3631"/>
    <w:rsid w:val="002B4A6A"/>
    <w:rsid w:val="002B6B32"/>
    <w:rsid w:val="002B7805"/>
    <w:rsid w:val="002C1542"/>
    <w:rsid w:val="002C173C"/>
    <w:rsid w:val="002C1772"/>
    <w:rsid w:val="002C2A4B"/>
    <w:rsid w:val="002C374D"/>
    <w:rsid w:val="002C6F64"/>
    <w:rsid w:val="002C7612"/>
    <w:rsid w:val="002C77F8"/>
    <w:rsid w:val="002C7FF4"/>
    <w:rsid w:val="002D012B"/>
    <w:rsid w:val="002D625C"/>
    <w:rsid w:val="002D658D"/>
    <w:rsid w:val="002D7BFC"/>
    <w:rsid w:val="002D7CEF"/>
    <w:rsid w:val="002E2312"/>
    <w:rsid w:val="002E4300"/>
    <w:rsid w:val="002E4B6A"/>
    <w:rsid w:val="002E60E8"/>
    <w:rsid w:val="002E6D68"/>
    <w:rsid w:val="002F0FD7"/>
    <w:rsid w:val="002F2A85"/>
    <w:rsid w:val="002F4CAE"/>
    <w:rsid w:val="002F53C9"/>
    <w:rsid w:val="002F584B"/>
    <w:rsid w:val="002F59A3"/>
    <w:rsid w:val="002F73F7"/>
    <w:rsid w:val="003001D8"/>
    <w:rsid w:val="00304B81"/>
    <w:rsid w:val="00305D18"/>
    <w:rsid w:val="00307DF4"/>
    <w:rsid w:val="0031005F"/>
    <w:rsid w:val="003107B6"/>
    <w:rsid w:val="003110F5"/>
    <w:rsid w:val="0031231C"/>
    <w:rsid w:val="00312476"/>
    <w:rsid w:val="00312FC7"/>
    <w:rsid w:val="00315D6B"/>
    <w:rsid w:val="003166BB"/>
    <w:rsid w:val="00316B8E"/>
    <w:rsid w:val="00316B92"/>
    <w:rsid w:val="00320A22"/>
    <w:rsid w:val="00320F47"/>
    <w:rsid w:val="00322A5D"/>
    <w:rsid w:val="00322F17"/>
    <w:rsid w:val="0032310F"/>
    <w:rsid w:val="00324D5A"/>
    <w:rsid w:val="00325B95"/>
    <w:rsid w:val="003269DC"/>
    <w:rsid w:val="00330F98"/>
    <w:rsid w:val="003346F0"/>
    <w:rsid w:val="00334D35"/>
    <w:rsid w:val="00335F16"/>
    <w:rsid w:val="0033673A"/>
    <w:rsid w:val="0033748C"/>
    <w:rsid w:val="00344701"/>
    <w:rsid w:val="00346119"/>
    <w:rsid w:val="003544A0"/>
    <w:rsid w:val="003545C3"/>
    <w:rsid w:val="00360790"/>
    <w:rsid w:val="00362A3F"/>
    <w:rsid w:val="00363493"/>
    <w:rsid w:val="00364A4F"/>
    <w:rsid w:val="00365C68"/>
    <w:rsid w:val="00365DCC"/>
    <w:rsid w:val="003672CE"/>
    <w:rsid w:val="00370A3F"/>
    <w:rsid w:val="00372FCB"/>
    <w:rsid w:val="00375B0B"/>
    <w:rsid w:val="00382DFE"/>
    <w:rsid w:val="003833C8"/>
    <w:rsid w:val="00383F6F"/>
    <w:rsid w:val="00384D3A"/>
    <w:rsid w:val="00386791"/>
    <w:rsid w:val="00386A56"/>
    <w:rsid w:val="003923B7"/>
    <w:rsid w:val="003938E1"/>
    <w:rsid w:val="00397C45"/>
    <w:rsid w:val="003A0637"/>
    <w:rsid w:val="003A1022"/>
    <w:rsid w:val="003A14CB"/>
    <w:rsid w:val="003A2043"/>
    <w:rsid w:val="003A291E"/>
    <w:rsid w:val="003A3CCA"/>
    <w:rsid w:val="003A5489"/>
    <w:rsid w:val="003A5ABD"/>
    <w:rsid w:val="003A63B8"/>
    <w:rsid w:val="003B45E9"/>
    <w:rsid w:val="003B573A"/>
    <w:rsid w:val="003B5982"/>
    <w:rsid w:val="003B656D"/>
    <w:rsid w:val="003B6917"/>
    <w:rsid w:val="003B69CD"/>
    <w:rsid w:val="003B6FD7"/>
    <w:rsid w:val="003B7563"/>
    <w:rsid w:val="003B756F"/>
    <w:rsid w:val="003C1F4A"/>
    <w:rsid w:val="003C3C81"/>
    <w:rsid w:val="003C4426"/>
    <w:rsid w:val="003C60D1"/>
    <w:rsid w:val="003C6842"/>
    <w:rsid w:val="003D1289"/>
    <w:rsid w:val="003D368B"/>
    <w:rsid w:val="003D40E7"/>
    <w:rsid w:val="003D4450"/>
    <w:rsid w:val="003D4FB6"/>
    <w:rsid w:val="003D62D1"/>
    <w:rsid w:val="003E5E3A"/>
    <w:rsid w:val="003E7617"/>
    <w:rsid w:val="003F048C"/>
    <w:rsid w:val="003F107B"/>
    <w:rsid w:val="003F1F07"/>
    <w:rsid w:val="003F3664"/>
    <w:rsid w:val="003F51B9"/>
    <w:rsid w:val="003F5725"/>
    <w:rsid w:val="003F75D4"/>
    <w:rsid w:val="003F7F6C"/>
    <w:rsid w:val="004024DE"/>
    <w:rsid w:val="00406C96"/>
    <w:rsid w:val="00412762"/>
    <w:rsid w:val="004156C3"/>
    <w:rsid w:val="00420DEB"/>
    <w:rsid w:val="00433748"/>
    <w:rsid w:val="00433B57"/>
    <w:rsid w:val="00433EBE"/>
    <w:rsid w:val="00434465"/>
    <w:rsid w:val="00434C06"/>
    <w:rsid w:val="00437C75"/>
    <w:rsid w:val="00440B93"/>
    <w:rsid w:val="00440EA0"/>
    <w:rsid w:val="00450414"/>
    <w:rsid w:val="00450DAA"/>
    <w:rsid w:val="00451E28"/>
    <w:rsid w:val="00452F24"/>
    <w:rsid w:val="00454024"/>
    <w:rsid w:val="0045554D"/>
    <w:rsid w:val="0046057E"/>
    <w:rsid w:val="004615A5"/>
    <w:rsid w:val="00461D45"/>
    <w:rsid w:val="00465DA9"/>
    <w:rsid w:val="00466C7A"/>
    <w:rsid w:val="00471A24"/>
    <w:rsid w:val="00474787"/>
    <w:rsid w:val="00477E34"/>
    <w:rsid w:val="00480D05"/>
    <w:rsid w:val="00482A1B"/>
    <w:rsid w:val="004831B4"/>
    <w:rsid w:val="00484522"/>
    <w:rsid w:val="0048481C"/>
    <w:rsid w:val="00485681"/>
    <w:rsid w:val="004868B9"/>
    <w:rsid w:val="00486E21"/>
    <w:rsid w:val="00487669"/>
    <w:rsid w:val="0049110A"/>
    <w:rsid w:val="00491395"/>
    <w:rsid w:val="00492083"/>
    <w:rsid w:val="00492EAD"/>
    <w:rsid w:val="00493C6E"/>
    <w:rsid w:val="004956C6"/>
    <w:rsid w:val="004A3970"/>
    <w:rsid w:val="004A488D"/>
    <w:rsid w:val="004A5AF4"/>
    <w:rsid w:val="004A65FC"/>
    <w:rsid w:val="004A712D"/>
    <w:rsid w:val="004A7D2A"/>
    <w:rsid w:val="004B2846"/>
    <w:rsid w:val="004B2FA6"/>
    <w:rsid w:val="004B4362"/>
    <w:rsid w:val="004C0CCD"/>
    <w:rsid w:val="004C0CD7"/>
    <w:rsid w:val="004C551D"/>
    <w:rsid w:val="004C57C8"/>
    <w:rsid w:val="004C6E72"/>
    <w:rsid w:val="004C73E7"/>
    <w:rsid w:val="004C7FA2"/>
    <w:rsid w:val="004D14B6"/>
    <w:rsid w:val="004D14E5"/>
    <w:rsid w:val="004D2684"/>
    <w:rsid w:val="004D7245"/>
    <w:rsid w:val="004E109F"/>
    <w:rsid w:val="004E1B49"/>
    <w:rsid w:val="004E5CED"/>
    <w:rsid w:val="004E6487"/>
    <w:rsid w:val="004F1C61"/>
    <w:rsid w:val="004F3064"/>
    <w:rsid w:val="004F3656"/>
    <w:rsid w:val="004F37A3"/>
    <w:rsid w:val="004F39D8"/>
    <w:rsid w:val="004F412C"/>
    <w:rsid w:val="004F51A2"/>
    <w:rsid w:val="004F6C1F"/>
    <w:rsid w:val="004F6F7F"/>
    <w:rsid w:val="004F75C0"/>
    <w:rsid w:val="0050068B"/>
    <w:rsid w:val="005007EC"/>
    <w:rsid w:val="005017E7"/>
    <w:rsid w:val="005026FB"/>
    <w:rsid w:val="00502A1B"/>
    <w:rsid w:val="00502F5B"/>
    <w:rsid w:val="00504F66"/>
    <w:rsid w:val="00506559"/>
    <w:rsid w:val="005118A2"/>
    <w:rsid w:val="0051558C"/>
    <w:rsid w:val="00517A73"/>
    <w:rsid w:val="00517FC7"/>
    <w:rsid w:val="00525833"/>
    <w:rsid w:val="00530435"/>
    <w:rsid w:val="005304B4"/>
    <w:rsid w:val="005304E9"/>
    <w:rsid w:val="00530C2B"/>
    <w:rsid w:val="005316F7"/>
    <w:rsid w:val="00532B68"/>
    <w:rsid w:val="00535C75"/>
    <w:rsid w:val="00536507"/>
    <w:rsid w:val="00536E53"/>
    <w:rsid w:val="00537393"/>
    <w:rsid w:val="00540E1D"/>
    <w:rsid w:val="00543006"/>
    <w:rsid w:val="0054581D"/>
    <w:rsid w:val="00546101"/>
    <w:rsid w:val="00547DF1"/>
    <w:rsid w:val="0055093A"/>
    <w:rsid w:val="00551FDD"/>
    <w:rsid w:val="00552662"/>
    <w:rsid w:val="005542EC"/>
    <w:rsid w:val="00555AA0"/>
    <w:rsid w:val="00555CFB"/>
    <w:rsid w:val="00555DB2"/>
    <w:rsid w:val="0056017F"/>
    <w:rsid w:val="0056039B"/>
    <w:rsid w:val="00560F30"/>
    <w:rsid w:val="00561053"/>
    <w:rsid w:val="00561CDB"/>
    <w:rsid w:val="00567A1D"/>
    <w:rsid w:val="00570A37"/>
    <w:rsid w:val="00575B8A"/>
    <w:rsid w:val="00575E60"/>
    <w:rsid w:val="00580481"/>
    <w:rsid w:val="005806AD"/>
    <w:rsid w:val="005820E0"/>
    <w:rsid w:val="0058481C"/>
    <w:rsid w:val="00584A2E"/>
    <w:rsid w:val="00585AE5"/>
    <w:rsid w:val="005865FB"/>
    <w:rsid w:val="00587614"/>
    <w:rsid w:val="00587B63"/>
    <w:rsid w:val="00590924"/>
    <w:rsid w:val="00591737"/>
    <w:rsid w:val="00592F72"/>
    <w:rsid w:val="0059313A"/>
    <w:rsid w:val="00593EFA"/>
    <w:rsid w:val="005978CB"/>
    <w:rsid w:val="005A0888"/>
    <w:rsid w:val="005A1947"/>
    <w:rsid w:val="005A1B42"/>
    <w:rsid w:val="005A3A96"/>
    <w:rsid w:val="005A51F8"/>
    <w:rsid w:val="005A65E4"/>
    <w:rsid w:val="005A7CB2"/>
    <w:rsid w:val="005A7FE2"/>
    <w:rsid w:val="005B4156"/>
    <w:rsid w:val="005B4C4E"/>
    <w:rsid w:val="005B5760"/>
    <w:rsid w:val="005B61FA"/>
    <w:rsid w:val="005B7F74"/>
    <w:rsid w:val="005C3D6B"/>
    <w:rsid w:val="005C5BC7"/>
    <w:rsid w:val="005C67B0"/>
    <w:rsid w:val="005C76C5"/>
    <w:rsid w:val="005D0A6F"/>
    <w:rsid w:val="005D1C03"/>
    <w:rsid w:val="005D3096"/>
    <w:rsid w:val="005D50C8"/>
    <w:rsid w:val="005D7C76"/>
    <w:rsid w:val="005E0130"/>
    <w:rsid w:val="005E09B2"/>
    <w:rsid w:val="005E47A5"/>
    <w:rsid w:val="005E54E7"/>
    <w:rsid w:val="005E6351"/>
    <w:rsid w:val="005F03DD"/>
    <w:rsid w:val="005F1859"/>
    <w:rsid w:val="005F651D"/>
    <w:rsid w:val="005F7ACF"/>
    <w:rsid w:val="00600D87"/>
    <w:rsid w:val="006010D3"/>
    <w:rsid w:val="00602A18"/>
    <w:rsid w:val="006075CB"/>
    <w:rsid w:val="00607B30"/>
    <w:rsid w:val="0061030F"/>
    <w:rsid w:val="00611F83"/>
    <w:rsid w:val="006120D4"/>
    <w:rsid w:val="00612E38"/>
    <w:rsid w:val="0061301A"/>
    <w:rsid w:val="006140CF"/>
    <w:rsid w:val="00620B2D"/>
    <w:rsid w:val="00622898"/>
    <w:rsid w:val="00622AE8"/>
    <w:rsid w:val="006246E1"/>
    <w:rsid w:val="00625760"/>
    <w:rsid w:val="00625D37"/>
    <w:rsid w:val="00625D5D"/>
    <w:rsid w:val="00627B31"/>
    <w:rsid w:val="00627F27"/>
    <w:rsid w:val="00630FE9"/>
    <w:rsid w:val="0063220F"/>
    <w:rsid w:val="006368E1"/>
    <w:rsid w:val="00640A17"/>
    <w:rsid w:val="00641B6F"/>
    <w:rsid w:val="0064289C"/>
    <w:rsid w:val="00642E41"/>
    <w:rsid w:val="006437FE"/>
    <w:rsid w:val="00643BC5"/>
    <w:rsid w:val="00643F92"/>
    <w:rsid w:val="00645A85"/>
    <w:rsid w:val="00645CAA"/>
    <w:rsid w:val="00647FAF"/>
    <w:rsid w:val="0065057A"/>
    <w:rsid w:val="00651F67"/>
    <w:rsid w:val="006533B0"/>
    <w:rsid w:val="006543F0"/>
    <w:rsid w:val="00654B70"/>
    <w:rsid w:val="00655151"/>
    <w:rsid w:val="006553AD"/>
    <w:rsid w:val="006579BD"/>
    <w:rsid w:val="006605E0"/>
    <w:rsid w:val="006608BA"/>
    <w:rsid w:val="00663936"/>
    <w:rsid w:val="00664900"/>
    <w:rsid w:val="00674D13"/>
    <w:rsid w:val="0067669E"/>
    <w:rsid w:val="00676FD6"/>
    <w:rsid w:val="006771D6"/>
    <w:rsid w:val="006776DA"/>
    <w:rsid w:val="00677768"/>
    <w:rsid w:val="0068328D"/>
    <w:rsid w:val="00683D90"/>
    <w:rsid w:val="00684AE5"/>
    <w:rsid w:val="00687DDD"/>
    <w:rsid w:val="00690658"/>
    <w:rsid w:val="00691C99"/>
    <w:rsid w:val="00693319"/>
    <w:rsid w:val="006933AE"/>
    <w:rsid w:val="00693DD0"/>
    <w:rsid w:val="00693F40"/>
    <w:rsid w:val="00696349"/>
    <w:rsid w:val="00696E38"/>
    <w:rsid w:val="006A0C27"/>
    <w:rsid w:val="006A3315"/>
    <w:rsid w:val="006A53DF"/>
    <w:rsid w:val="006A6DBA"/>
    <w:rsid w:val="006A7081"/>
    <w:rsid w:val="006A7CAF"/>
    <w:rsid w:val="006B7513"/>
    <w:rsid w:val="006C1383"/>
    <w:rsid w:val="006C5484"/>
    <w:rsid w:val="006D4B7D"/>
    <w:rsid w:val="006E41D5"/>
    <w:rsid w:val="006E4BE8"/>
    <w:rsid w:val="006E6DFD"/>
    <w:rsid w:val="006E7495"/>
    <w:rsid w:val="006E759A"/>
    <w:rsid w:val="006F0217"/>
    <w:rsid w:val="006F12B0"/>
    <w:rsid w:val="006F525A"/>
    <w:rsid w:val="007003B1"/>
    <w:rsid w:val="007030BB"/>
    <w:rsid w:val="00704B93"/>
    <w:rsid w:val="007055DF"/>
    <w:rsid w:val="00705F41"/>
    <w:rsid w:val="00710D29"/>
    <w:rsid w:val="007110CA"/>
    <w:rsid w:val="007158FC"/>
    <w:rsid w:val="00715BB1"/>
    <w:rsid w:val="00715E11"/>
    <w:rsid w:val="00715E63"/>
    <w:rsid w:val="0071696B"/>
    <w:rsid w:val="00716E82"/>
    <w:rsid w:val="007226DC"/>
    <w:rsid w:val="00724D30"/>
    <w:rsid w:val="00725B39"/>
    <w:rsid w:val="00733D99"/>
    <w:rsid w:val="00735F39"/>
    <w:rsid w:val="00740044"/>
    <w:rsid w:val="007417AA"/>
    <w:rsid w:val="00741D9F"/>
    <w:rsid w:val="007421CC"/>
    <w:rsid w:val="00743686"/>
    <w:rsid w:val="00744079"/>
    <w:rsid w:val="00745A63"/>
    <w:rsid w:val="00745F1A"/>
    <w:rsid w:val="00746412"/>
    <w:rsid w:val="00746899"/>
    <w:rsid w:val="00750324"/>
    <w:rsid w:val="0075139E"/>
    <w:rsid w:val="0075371C"/>
    <w:rsid w:val="00755543"/>
    <w:rsid w:val="0076015A"/>
    <w:rsid w:val="0076318A"/>
    <w:rsid w:val="00763BB1"/>
    <w:rsid w:val="00764417"/>
    <w:rsid w:val="00765657"/>
    <w:rsid w:val="007673D2"/>
    <w:rsid w:val="0077069D"/>
    <w:rsid w:val="00771B2A"/>
    <w:rsid w:val="00775B66"/>
    <w:rsid w:val="007802D6"/>
    <w:rsid w:val="00780845"/>
    <w:rsid w:val="00781AA8"/>
    <w:rsid w:val="00783019"/>
    <w:rsid w:val="00784D37"/>
    <w:rsid w:val="007854B8"/>
    <w:rsid w:val="007859A7"/>
    <w:rsid w:val="00792AA0"/>
    <w:rsid w:val="00792EBC"/>
    <w:rsid w:val="007942C4"/>
    <w:rsid w:val="007947A2"/>
    <w:rsid w:val="007A0268"/>
    <w:rsid w:val="007A3AF9"/>
    <w:rsid w:val="007A3C97"/>
    <w:rsid w:val="007A447F"/>
    <w:rsid w:val="007A478F"/>
    <w:rsid w:val="007A4EAC"/>
    <w:rsid w:val="007A56F7"/>
    <w:rsid w:val="007B2AE0"/>
    <w:rsid w:val="007B30A0"/>
    <w:rsid w:val="007B6AB1"/>
    <w:rsid w:val="007C1D62"/>
    <w:rsid w:val="007C3052"/>
    <w:rsid w:val="007C30BA"/>
    <w:rsid w:val="007C52B9"/>
    <w:rsid w:val="007C6C67"/>
    <w:rsid w:val="007D00D1"/>
    <w:rsid w:val="007D1052"/>
    <w:rsid w:val="007D33BB"/>
    <w:rsid w:val="007D3A09"/>
    <w:rsid w:val="007D7144"/>
    <w:rsid w:val="007E1526"/>
    <w:rsid w:val="007E2D78"/>
    <w:rsid w:val="007E4DB8"/>
    <w:rsid w:val="007E5ECA"/>
    <w:rsid w:val="007E62C8"/>
    <w:rsid w:val="007E7BB4"/>
    <w:rsid w:val="007F257A"/>
    <w:rsid w:val="007F3DC2"/>
    <w:rsid w:val="007F3F1A"/>
    <w:rsid w:val="007F5E26"/>
    <w:rsid w:val="007F66C6"/>
    <w:rsid w:val="007F77DD"/>
    <w:rsid w:val="0080046E"/>
    <w:rsid w:val="008013D4"/>
    <w:rsid w:val="00802629"/>
    <w:rsid w:val="008030EE"/>
    <w:rsid w:val="00803184"/>
    <w:rsid w:val="00805582"/>
    <w:rsid w:val="00806084"/>
    <w:rsid w:val="0080656C"/>
    <w:rsid w:val="00811383"/>
    <w:rsid w:val="00811BFD"/>
    <w:rsid w:val="0081481A"/>
    <w:rsid w:val="00814AA4"/>
    <w:rsid w:val="00814BD2"/>
    <w:rsid w:val="008151A1"/>
    <w:rsid w:val="008159CE"/>
    <w:rsid w:val="00817C7D"/>
    <w:rsid w:val="00817FAF"/>
    <w:rsid w:val="00820C0B"/>
    <w:rsid w:val="00821FCF"/>
    <w:rsid w:val="00823A10"/>
    <w:rsid w:val="00823E23"/>
    <w:rsid w:val="0082472C"/>
    <w:rsid w:val="008261B4"/>
    <w:rsid w:val="0082624D"/>
    <w:rsid w:val="00826BD1"/>
    <w:rsid w:val="00840230"/>
    <w:rsid w:val="00840581"/>
    <w:rsid w:val="008423A1"/>
    <w:rsid w:val="00842561"/>
    <w:rsid w:val="00844CD5"/>
    <w:rsid w:val="00847524"/>
    <w:rsid w:val="0084758D"/>
    <w:rsid w:val="00857B2F"/>
    <w:rsid w:val="008609AD"/>
    <w:rsid w:val="008628C5"/>
    <w:rsid w:val="008631E8"/>
    <w:rsid w:val="00865051"/>
    <w:rsid w:val="008662A9"/>
    <w:rsid w:val="008676DA"/>
    <w:rsid w:val="00875A4C"/>
    <w:rsid w:val="00875BB2"/>
    <w:rsid w:val="00880477"/>
    <w:rsid w:val="00880ABA"/>
    <w:rsid w:val="008822E4"/>
    <w:rsid w:val="008833D4"/>
    <w:rsid w:val="00885FBA"/>
    <w:rsid w:val="0088614A"/>
    <w:rsid w:val="00886208"/>
    <w:rsid w:val="00887E0C"/>
    <w:rsid w:val="00890EC4"/>
    <w:rsid w:val="00892F25"/>
    <w:rsid w:val="00897C83"/>
    <w:rsid w:val="00897FBA"/>
    <w:rsid w:val="008A0148"/>
    <w:rsid w:val="008A2DDD"/>
    <w:rsid w:val="008A3162"/>
    <w:rsid w:val="008A35F1"/>
    <w:rsid w:val="008A7891"/>
    <w:rsid w:val="008B2E2F"/>
    <w:rsid w:val="008B3528"/>
    <w:rsid w:val="008B7DD5"/>
    <w:rsid w:val="008B7FE6"/>
    <w:rsid w:val="008B7FFA"/>
    <w:rsid w:val="008C09E9"/>
    <w:rsid w:val="008C117C"/>
    <w:rsid w:val="008C301E"/>
    <w:rsid w:val="008C32B1"/>
    <w:rsid w:val="008C4A08"/>
    <w:rsid w:val="008C51FF"/>
    <w:rsid w:val="008C5FBC"/>
    <w:rsid w:val="008C6ED1"/>
    <w:rsid w:val="008C7702"/>
    <w:rsid w:val="008D435E"/>
    <w:rsid w:val="008D463F"/>
    <w:rsid w:val="008D4CA1"/>
    <w:rsid w:val="008D5624"/>
    <w:rsid w:val="008D7324"/>
    <w:rsid w:val="008DE665"/>
    <w:rsid w:val="008E024F"/>
    <w:rsid w:val="008E3308"/>
    <w:rsid w:val="008F3CDF"/>
    <w:rsid w:val="008F6635"/>
    <w:rsid w:val="0090087A"/>
    <w:rsid w:val="009025CF"/>
    <w:rsid w:val="0090281F"/>
    <w:rsid w:val="00902EC3"/>
    <w:rsid w:val="00903098"/>
    <w:rsid w:val="009032C7"/>
    <w:rsid w:val="00905160"/>
    <w:rsid w:val="00905ED0"/>
    <w:rsid w:val="0090608A"/>
    <w:rsid w:val="009106D3"/>
    <w:rsid w:val="0091586C"/>
    <w:rsid w:val="009176C7"/>
    <w:rsid w:val="009212B5"/>
    <w:rsid w:val="0092229D"/>
    <w:rsid w:val="009234B2"/>
    <w:rsid w:val="009234F3"/>
    <w:rsid w:val="009242F2"/>
    <w:rsid w:val="0092767B"/>
    <w:rsid w:val="0092BFF5"/>
    <w:rsid w:val="009309BF"/>
    <w:rsid w:val="00930C8E"/>
    <w:rsid w:val="00930F3A"/>
    <w:rsid w:val="0093259D"/>
    <w:rsid w:val="00935EBE"/>
    <w:rsid w:val="00936A6C"/>
    <w:rsid w:val="00937A6E"/>
    <w:rsid w:val="00937B23"/>
    <w:rsid w:val="00941912"/>
    <w:rsid w:val="00942DBD"/>
    <w:rsid w:val="00944960"/>
    <w:rsid w:val="009454C0"/>
    <w:rsid w:val="00950909"/>
    <w:rsid w:val="0095302E"/>
    <w:rsid w:val="009534C8"/>
    <w:rsid w:val="00953CDD"/>
    <w:rsid w:val="00953EEA"/>
    <w:rsid w:val="009540F2"/>
    <w:rsid w:val="00955078"/>
    <w:rsid w:val="00956591"/>
    <w:rsid w:val="0096336E"/>
    <w:rsid w:val="009633BD"/>
    <w:rsid w:val="0096500D"/>
    <w:rsid w:val="009655D8"/>
    <w:rsid w:val="00972F47"/>
    <w:rsid w:val="00973333"/>
    <w:rsid w:val="00973C84"/>
    <w:rsid w:val="0097615A"/>
    <w:rsid w:val="00977E71"/>
    <w:rsid w:val="00980412"/>
    <w:rsid w:val="00984EAD"/>
    <w:rsid w:val="009856C9"/>
    <w:rsid w:val="0098582F"/>
    <w:rsid w:val="0099042A"/>
    <w:rsid w:val="00992C1F"/>
    <w:rsid w:val="009A01D2"/>
    <w:rsid w:val="009A02D9"/>
    <w:rsid w:val="009A09E3"/>
    <w:rsid w:val="009A0F15"/>
    <w:rsid w:val="009A11C7"/>
    <w:rsid w:val="009A1208"/>
    <w:rsid w:val="009A12B5"/>
    <w:rsid w:val="009A406B"/>
    <w:rsid w:val="009A57D2"/>
    <w:rsid w:val="009A69CD"/>
    <w:rsid w:val="009A781C"/>
    <w:rsid w:val="009B102A"/>
    <w:rsid w:val="009B7058"/>
    <w:rsid w:val="009B732F"/>
    <w:rsid w:val="009B76E3"/>
    <w:rsid w:val="009C44EC"/>
    <w:rsid w:val="009C45E2"/>
    <w:rsid w:val="009C5AC4"/>
    <w:rsid w:val="009C796F"/>
    <w:rsid w:val="009D0CAF"/>
    <w:rsid w:val="009D1008"/>
    <w:rsid w:val="009D52E0"/>
    <w:rsid w:val="009E2BE5"/>
    <w:rsid w:val="009E3094"/>
    <w:rsid w:val="009E564A"/>
    <w:rsid w:val="009E6EA0"/>
    <w:rsid w:val="009E6EDE"/>
    <w:rsid w:val="009F0CBB"/>
    <w:rsid w:val="009F1C31"/>
    <w:rsid w:val="009F2D81"/>
    <w:rsid w:val="009F2E91"/>
    <w:rsid w:val="009F33A7"/>
    <w:rsid w:val="009F4C75"/>
    <w:rsid w:val="00A03277"/>
    <w:rsid w:val="00A04FE5"/>
    <w:rsid w:val="00A0742B"/>
    <w:rsid w:val="00A1373C"/>
    <w:rsid w:val="00A14B55"/>
    <w:rsid w:val="00A14F05"/>
    <w:rsid w:val="00A163E1"/>
    <w:rsid w:val="00A16CDD"/>
    <w:rsid w:val="00A1F0F2"/>
    <w:rsid w:val="00A20099"/>
    <w:rsid w:val="00A2179D"/>
    <w:rsid w:val="00A219B0"/>
    <w:rsid w:val="00A2211C"/>
    <w:rsid w:val="00A241B0"/>
    <w:rsid w:val="00A24698"/>
    <w:rsid w:val="00A25071"/>
    <w:rsid w:val="00A25EBA"/>
    <w:rsid w:val="00A26149"/>
    <w:rsid w:val="00A26BB6"/>
    <w:rsid w:val="00A30BC0"/>
    <w:rsid w:val="00A3111B"/>
    <w:rsid w:val="00A31781"/>
    <w:rsid w:val="00A32F99"/>
    <w:rsid w:val="00A33EB1"/>
    <w:rsid w:val="00A35A3A"/>
    <w:rsid w:val="00A36022"/>
    <w:rsid w:val="00A37065"/>
    <w:rsid w:val="00A4349D"/>
    <w:rsid w:val="00A43515"/>
    <w:rsid w:val="00A45E58"/>
    <w:rsid w:val="00A46769"/>
    <w:rsid w:val="00A47C68"/>
    <w:rsid w:val="00A47D5B"/>
    <w:rsid w:val="00A526BC"/>
    <w:rsid w:val="00A56791"/>
    <w:rsid w:val="00A63D04"/>
    <w:rsid w:val="00A6538C"/>
    <w:rsid w:val="00A70EA4"/>
    <w:rsid w:val="00A719A5"/>
    <w:rsid w:val="00A725A1"/>
    <w:rsid w:val="00A73F9E"/>
    <w:rsid w:val="00A7549A"/>
    <w:rsid w:val="00A7550C"/>
    <w:rsid w:val="00A809D0"/>
    <w:rsid w:val="00A80C5C"/>
    <w:rsid w:val="00A8294E"/>
    <w:rsid w:val="00A8708B"/>
    <w:rsid w:val="00A937CC"/>
    <w:rsid w:val="00AA104E"/>
    <w:rsid w:val="00AA13D5"/>
    <w:rsid w:val="00AA13E9"/>
    <w:rsid w:val="00AA23F7"/>
    <w:rsid w:val="00AA574F"/>
    <w:rsid w:val="00AA5EB2"/>
    <w:rsid w:val="00AA606A"/>
    <w:rsid w:val="00AB18F2"/>
    <w:rsid w:val="00AB3027"/>
    <w:rsid w:val="00AB31D5"/>
    <w:rsid w:val="00AB4604"/>
    <w:rsid w:val="00AB63ED"/>
    <w:rsid w:val="00AB6F48"/>
    <w:rsid w:val="00AB78DA"/>
    <w:rsid w:val="00AC1051"/>
    <w:rsid w:val="00AC4C38"/>
    <w:rsid w:val="00AC5091"/>
    <w:rsid w:val="00AC5426"/>
    <w:rsid w:val="00AC579A"/>
    <w:rsid w:val="00AD2906"/>
    <w:rsid w:val="00AD29E7"/>
    <w:rsid w:val="00AD3BD0"/>
    <w:rsid w:val="00AD3E24"/>
    <w:rsid w:val="00AD5FCD"/>
    <w:rsid w:val="00AD654E"/>
    <w:rsid w:val="00AE2A96"/>
    <w:rsid w:val="00AE3731"/>
    <w:rsid w:val="00AE6551"/>
    <w:rsid w:val="00AE7903"/>
    <w:rsid w:val="00AF0AFF"/>
    <w:rsid w:val="00AF13F0"/>
    <w:rsid w:val="00AF33B7"/>
    <w:rsid w:val="00AF3FF9"/>
    <w:rsid w:val="00AF4DA8"/>
    <w:rsid w:val="00B00CED"/>
    <w:rsid w:val="00B00F58"/>
    <w:rsid w:val="00B02D49"/>
    <w:rsid w:val="00B050D7"/>
    <w:rsid w:val="00B109F8"/>
    <w:rsid w:val="00B10F71"/>
    <w:rsid w:val="00B12026"/>
    <w:rsid w:val="00B12CB8"/>
    <w:rsid w:val="00B14ACB"/>
    <w:rsid w:val="00B156F3"/>
    <w:rsid w:val="00B165AC"/>
    <w:rsid w:val="00B230B2"/>
    <w:rsid w:val="00B23942"/>
    <w:rsid w:val="00B249CE"/>
    <w:rsid w:val="00B25BDD"/>
    <w:rsid w:val="00B25F6F"/>
    <w:rsid w:val="00B27670"/>
    <w:rsid w:val="00B3166E"/>
    <w:rsid w:val="00B319CB"/>
    <w:rsid w:val="00B3269E"/>
    <w:rsid w:val="00B355B8"/>
    <w:rsid w:val="00B35B7C"/>
    <w:rsid w:val="00B402A4"/>
    <w:rsid w:val="00B42CF5"/>
    <w:rsid w:val="00B434AB"/>
    <w:rsid w:val="00B478A7"/>
    <w:rsid w:val="00B47BE1"/>
    <w:rsid w:val="00B52249"/>
    <w:rsid w:val="00B5292E"/>
    <w:rsid w:val="00B53145"/>
    <w:rsid w:val="00B577AE"/>
    <w:rsid w:val="00B61387"/>
    <w:rsid w:val="00B62FA7"/>
    <w:rsid w:val="00B62FC4"/>
    <w:rsid w:val="00B637AA"/>
    <w:rsid w:val="00B64325"/>
    <w:rsid w:val="00B6760D"/>
    <w:rsid w:val="00B67B72"/>
    <w:rsid w:val="00B71952"/>
    <w:rsid w:val="00B71B91"/>
    <w:rsid w:val="00B71EBE"/>
    <w:rsid w:val="00B72B66"/>
    <w:rsid w:val="00B72D9D"/>
    <w:rsid w:val="00B732F1"/>
    <w:rsid w:val="00B755C1"/>
    <w:rsid w:val="00B824E3"/>
    <w:rsid w:val="00B86367"/>
    <w:rsid w:val="00B945CE"/>
    <w:rsid w:val="00B948F3"/>
    <w:rsid w:val="00B96677"/>
    <w:rsid w:val="00B96A44"/>
    <w:rsid w:val="00BA3F5F"/>
    <w:rsid w:val="00BA554E"/>
    <w:rsid w:val="00BA5C51"/>
    <w:rsid w:val="00BA745E"/>
    <w:rsid w:val="00BA79F8"/>
    <w:rsid w:val="00BB121E"/>
    <w:rsid w:val="00BB6A57"/>
    <w:rsid w:val="00BB6B21"/>
    <w:rsid w:val="00BB6FBE"/>
    <w:rsid w:val="00BB7591"/>
    <w:rsid w:val="00BC0B29"/>
    <w:rsid w:val="00BC44BA"/>
    <w:rsid w:val="00BC7DD1"/>
    <w:rsid w:val="00BD0A39"/>
    <w:rsid w:val="00BD4DC4"/>
    <w:rsid w:val="00BD5B31"/>
    <w:rsid w:val="00BD632A"/>
    <w:rsid w:val="00BD6FDA"/>
    <w:rsid w:val="00BE0239"/>
    <w:rsid w:val="00BE0359"/>
    <w:rsid w:val="00BE0DFD"/>
    <w:rsid w:val="00BE2312"/>
    <w:rsid w:val="00BE47E1"/>
    <w:rsid w:val="00BE65FB"/>
    <w:rsid w:val="00BF16AF"/>
    <w:rsid w:val="00BF2254"/>
    <w:rsid w:val="00BF64B6"/>
    <w:rsid w:val="00C01717"/>
    <w:rsid w:val="00C035EC"/>
    <w:rsid w:val="00C04053"/>
    <w:rsid w:val="00C04999"/>
    <w:rsid w:val="00C05CF3"/>
    <w:rsid w:val="00C11B99"/>
    <w:rsid w:val="00C12D11"/>
    <w:rsid w:val="00C14234"/>
    <w:rsid w:val="00C14E55"/>
    <w:rsid w:val="00C159B6"/>
    <w:rsid w:val="00C16415"/>
    <w:rsid w:val="00C169BC"/>
    <w:rsid w:val="00C16CBC"/>
    <w:rsid w:val="00C17663"/>
    <w:rsid w:val="00C17A0C"/>
    <w:rsid w:val="00C30695"/>
    <w:rsid w:val="00C315CD"/>
    <w:rsid w:val="00C347C0"/>
    <w:rsid w:val="00C355D0"/>
    <w:rsid w:val="00C40048"/>
    <w:rsid w:val="00C40CDE"/>
    <w:rsid w:val="00C419C9"/>
    <w:rsid w:val="00C41B01"/>
    <w:rsid w:val="00C4246E"/>
    <w:rsid w:val="00C436BB"/>
    <w:rsid w:val="00C43DA3"/>
    <w:rsid w:val="00C44531"/>
    <w:rsid w:val="00C44702"/>
    <w:rsid w:val="00C44988"/>
    <w:rsid w:val="00C45CE5"/>
    <w:rsid w:val="00C46605"/>
    <w:rsid w:val="00C4761C"/>
    <w:rsid w:val="00C47E39"/>
    <w:rsid w:val="00C52849"/>
    <w:rsid w:val="00C53AD5"/>
    <w:rsid w:val="00C55036"/>
    <w:rsid w:val="00C55625"/>
    <w:rsid w:val="00C61EBC"/>
    <w:rsid w:val="00C6456A"/>
    <w:rsid w:val="00C668E3"/>
    <w:rsid w:val="00C71A97"/>
    <w:rsid w:val="00C7442F"/>
    <w:rsid w:val="00C74DC7"/>
    <w:rsid w:val="00C74E91"/>
    <w:rsid w:val="00C75334"/>
    <w:rsid w:val="00C765CA"/>
    <w:rsid w:val="00C77206"/>
    <w:rsid w:val="00C8040D"/>
    <w:rsid w:val="00C80EB7"/>
    <w:rsid w:val="00C80FCF"/>
    <w:rsid w:val="00C81732"/>
    <w:rsid w:val="00C82609"/>
    <w:rsid w:val="00C8410F"/>
    <w:rsid w:val="00C84D7D"/>
    <w:rsid w:val="00C86396"/>
    <w:rsid w:val="00C86ED5"/>
    <w:rsid w:val="00C87A78"/>
    <w:rsid w:val="00C87B6A"/>
    <w:rsid w:val="00C900B4"/>
    <w:rsid w:val="00C9134A"/>
    <w:rsid w:val="00C97EF1"/>
    <w:rsid w:val="00CA0236"/>
    <w:rsid w:val="00CA0270"/>
    <w:rsid w:val="00CA1192"/>
    <w:rsid w:val="00CA3282"/>
    <w:rsid w:val="00CA412D"/>
    <w:rsid w:val="00CA6E1C"/>
    <w:rsid w:val="00CA73F0"/>
    <w:rsid w:val="00CA7463"/>
    <w:rsid w:val="00CA7E7D"/>
    <w:rsid w:val="00CB1DAC"/>
    <w:rsid w:val="00CB6582"/>
    <w:rsid w:val="00CB70E2"/>
    <w:rsid w:val="00CC102B"/>
    <w:rsid w:val="00CC1339"/>
    <w:rsid w:val="00CC2A55"/>
    <w:rsid w:val="00CC419D"/>
    <w:rsid w:val="00CC46F2"/>
    <w:rsid w:val="00CC5B59"/>
    <w:rsid w:val="00CC5B94"/>
    <w:rsid w:val="00CC5CC6"/>
    <w:rsid w:val="00CC6D2E"/>
    <w:rsid w:val="00CC7216"/>
    <w:rsid w:val="00CC7C62"/>
    <w:rsid w:val="00CD1A83"/>
    <w:rsid w:val="00CD1A8F"/>
    <w:rsid w:val="00CD2F4B"/>
    <w:rsid w:val="00CD6A7F"/>
    <w:rsid w:val="00CD6CF7"/>
    <w:rsid w:val="00CD6E1D"/>
    <w:rsid w:val="00CE593B"/>
    <w:rsid w:val="00CF273E"/>
    <w:rsid w:val="00CF2B21"/>
    <w:rsid w:val="00CF3683"/>
    <w:rsid w:val="00CF382A"/>
    <w:rsid w:val="00CF72E2"/>
    <w:rsid w:val="00CF7375"/>
    <w:rsid w:val="00CF7A1B"/>
    <w:rsid w:val="00D05BF9"/>
    <w:rsid w:val="00D06CCD"/>
    <w:rsid w:val="00D07895"/>
    <w:rsid w:val="00D129E1"/>
    <w:rsid w:val="00D14A48"/>
    <w:rsid w:val="00D156A2"/>
    <w:rsid w:val="00D16A07"/>
    <w:rsid w:val="00D230BE"/>
    <w:rsid w:val="00D2618A"/>
    <w:rsid w:val="00D27281"/>
    <w:rsid w:val="00D29458"/>
    <w:rsid w:val="00D32B07"/>
    <w:rsid w:val="00D34B5C"/>
    <w:rsid w:val="00D3516C"/>
    <w:rsid w:val="00D36EDE"/>
    <w:rsid w:val="00D3783C"/>
    <w:rsid w:val="00D40C02"/>
    <w:rsid w:val="00D41745"/>
    <w:rsid w:val="00D43162"/>
    <w:rsid w:val="00D44A46"/>
    <w:rsid w:val="00D44BEF"/>
    <w:rsid w:val="00D502E8"/>
    <w:rsid w:val="00D50993"/>
    <w:rsid w:val="00D510BE"/>
    <w:rsid w:val="00D51566"/>
    <w:rsid w:val="00D520EF"/>
    <w:rsid w:val="00D53DE0"/>
    <w:rsid w:val="00D55212"/>
    <w:rsid w:val="00D56D2E"/>
    <w:rsid w:val="00D611F3"/>
    <w:rsid w:val="00D64C30"/>
    <w:rsid w:val="00D657D0"/>
    <w:rsid w:val="00D6625E"/>
    <w:rsid w:val="00D70F55"/>
    <w:rsid w:val="00D71CE4"/>
    <w:rsid w:val="00D74ACF"/>
    <w:rsid w:val="00D7549E"/>
    <w:rsid w:val="00D7618A"/>
    <w:rsid w:val="00D768A8"/>
    <w:rsid w:val="00D8383C"/>
    <w:rsid w:val="00D83A69"/>
    <w:rsid w:val="00D90A0A"/>
    <w:rsid w:val="00D92E5B"/>
    <w:rsid w:val="00D9455C"/>
    <w:rsid w:val="00D94614"/>
    <w:rsid w:val="00D95182"/>
    <w:rsid w:val="00D97148"/>
    <w:rsid w:val="00DA17D8"/>
    <w:rsid w:val="00DA2133"/>
    <w:rsid w:val="00DA252F"/>
    <w:rsid w:val="00DA2E56"/>
    <w:rsid w:val="00DA4487"/>
    <w:rsid w:val="00DA7CB2"/>
    <w:rsid w:val="00DB17C7"/>
    <w:rsid w:val="00DB23F0"/>
    <w:rsid w:val="00DB27F3"/>
    <w:rsid w:val="00DB48C5"/>
    <w:rsid w:val="00DB4AAC"/>
    <w:rsid w:val="00DC0893"/>
    <w:rsid w:val="00DC127E"/>
    <w:rsid w:val="00DC1312"/>
    <w:rsid w:val="00DC1CBD"/>
    <w:rsid w:val="00DC348A"/>
    <w:rsid w:val="00DC5895"/>
    <w:rsid w:val="00DD235E"/>
    <w:rsid w:val="00DD3A0F"/>
    <w:rsid w:val="00DD5FFB"/>
    <w:rsid w:val="00DD6007"/>
    <w:rsid w:val="00DE0FE7"/>
    <w:rsid w:val="00DE1603"/>
    <w:rsid w:val="00DE1BAA"/>
    <w:rsid w:val="00DE51ED"/>
    <w:rsid w:val="00DE558A"/>
    <w:rsid w:val="00DE71E9"/>
    <w:rsid w:val="00DF5816"/>
    <w:rsid w:val="00DF6897"/>
    <w:rsid w:val="00DF7948"/>
    <w:rsid w:val="00E058FB"/>
    <w:rsid w:val="00E0672B"/>
    <w:rsid w:val="00E070E6"/>
    <w:rsid w:val="00E073FF"/>
    <w:rsid w:val="00E12193"/>
    <w:rsid w:val="00E12452"/>
    <w:rsid w:val="00E13760"/>
    <w:rsid w:val="00E14FE6"/>
    <w:rsid w:val="00E1561F"/>
    <w:rsid w:val="00E20A58"/>
    <w:rsid w:val="00E235D4"/>
    <w:rsid w:val="00E23A0E"/>
    <w:rsid w:val="00E26132"/>
    <w:rsid w:val="00E26283"/>
    <w:rsid w:val="00E2689C"/>
    <w:rsid w:val="00E30E98"/>
    <w:rsid w:val="00E31402"/>
    <w:rsid w:val="00E32437"/>
    <w:rsid w:val="00E33D22"/>
    <w:rsid w:val="00E377BE"/>
    <w:rsid w:val="00E4148B"/>
    <w:rsid w:val="00E418C5"/>
    <w:rsid w:val="00E43D5B"/>
    <w:rsid w:val="00E506B0"/>
    <w:rsid w:val="00E50FD3"/>
    <w:rsid w:val="00E519DC"/>
    <w:rsid w:val="00E53163"/>
    <w:rsid w:val="00E541D5"/>
    <w:rsid w:val="00E542D2"/>
    <w:rsid w:val="00E543CD"/>
    <w:rsid w:val="00E54C48"/>
    <w:rsid w:val="00E553FF"/>
    <w:rsid w:val="00E5628E"/>
    <w:rsid w:val="00E61A6F"/>
    <w:rsid w:val="00E66B03"/>
    <w:rsid w:val="00E71C1F"/>
    <w:rsid w:val="00E7204A"/>
    <w:rsid w:val="00E72DD9"/>
    <w:rsid w:val="00E73DA0"/>
    <w:rsid w:val="00E745A5"/>
    <w:rsid w:val="00E74B77"/>
    <w:rsid w:val="00E74E5F"/>
    <w:rsid w:val="00E750E6"/>
    <w:rsid w:val="00E761DC"/>
    <w:rsid w:val="00E7726B"/>
    <w:rsid w:val="00E8180C"/>
    <w:rsid w:val="00E81AD9"/>
    <w:rsid w:val="00E81E16"/>
    <w:rsid w:val="00E85BC8"/>
    <w:rsid w:val="00E86B72"/>
    <w:rsid w:val="00E93FF0"/>
    <w:rsid w:val="00EA0473"/>
    <w:rsid w:val="00EA1E32"/>
    <w:rsid w:val="00EA2428"/>
    <w:rsid w:val="00EA616D"/>
    <w:rsid w:val="00EB0F01"/>
    <w:rsid w:val="00EB168C"/>
    <w:rsid w:val="00EB2BCB"/>
    <w:rsid w:val="00EB4512"/>
    <w:rsid w:val="00EB5B4B"/>
    <w:rsid w:val="00EB6F4E"/>
    <w:rsid w:val="00EB7DB1"/>
    <w:rsid w:val="00EC664D"/>
    <w:rsid w:val="00EC772B"/>
    <w:rsid w:val="00EC7B28"/>
    <w:rsid w:val="00ED0273"/>
    <w:rsid w:val="00ED06DD"/>
    <w:rsid w:val="00ED3073"/>
    <w:rsid w:val="00ED3AE2"/>
    <w:rsid w:val="00ED55DF"/>
    <w:rsid w:val="00ED7342"/>
    <w:rsid w:val="00EE3CD1"/>
    <w:rsid w:val="00EE6B93"/>
    <w:rsid w:val="00EE76FA"/>
    <w:rsid w:val="00EE78F7"/>
    <w:rsid w:val="00EF4AE5"/>
    <w:rsid w:val="00EF5AAF"/>
    <w:rsid w:val="00EF6185"/>
    <w:rsid w:val="00EF739A"/>
    <w:rsid w:val="00F02161"/>
    <w:rsid w:val="00F02238"/>
    <w:rsid w:val="00F02BF3"/>
    <w:rsid w:val="00F04F64"/>
    <w:rsid w:val="00F07A0D"/>
    <w:rsid w:val="00F11267"/>
    <w:rsid w:val="00F15090"/>
    <w:rsid w:val="00F15D77"/>
    <w:rsid w:val="00F24C41"/>
    <w:rsid w:val="00F255A9"/>
    <w:rsid w:val="00F25F34"/>
    <w:rsid w:val="00F26184"/>
    <w:rsid w:val="00F3364D"/>
    <w:rsid w:val="00F36F21"/>
    <w:rsid w:val="00F41F48"/>
    <w:rsid w:val="00F50436"/>
    <w:rsid w:val="00F541BD"/>
    <w:rsid w:val="00F551F2"/>
    <w:rsid w:val="00F552FD"/>
    <w:rsid w:val="00F5582C"/>
    <w:rsid w:val="00F5680E"/>
    <w:rsid w:val="00F57F84"/>
    <w:rsid w:val="00F57F92"/>
    <w:rsid w:val="00F61CEC"/>
    <w:rsid w:val="00F714F8"/>
    <w:rsid w:val="00F80444"/>
    <w:rsid w:val="00F903AA"/>
    <w:rsid w:val="00F92810"/>
    <w:rsid w:val="00F93C52"/>
    <w:rsid w:val="00FA00A3"/>
    <w:rsid w:val="00FA01E3"/>
    <w:rsid w:val="00FA0F6C"/>
    <w:rsid w:val="00FA2210"/>
    <w:rsid w:val="00FA5E41"/>
    <w:rsid w:val="00FB18A0"/>
    <w:rsid w:val="00FB3932"/>
    <w:rsid w:val="00FB5250"/>
    <w:rsid w:val="00FB5FF4"/>
    <w:rsid w:val="00FB7908"/>
    <w:rsid w:val="00FC4E07"/>
    <w:rsid w:val="00FC689E"/>
    <w:rsid w:val="00FD1CFB"/>
    <w:rsid w:val="00FD2189"/>
    <w:rsid w:val="00FD2B45"/>
    <w:rsid w:val="00FD5463"/>
    <w:rsid w:val="00FE19A5"/>
    <w:rsid w:val="00FE28EF"/>
    <w:rsid w:val="00FE2FCC"/>
    <w:rsid w:val="00FE36A8"/>
    <w:rsid w:val="00FE3829"/>
    <w:rsid w:val="00FE45FB"/>
    <w:rsid w:val="00FF1E5D"/>
    <w:rsid w:val="00FF486D"/>
    <w:rsid w:val="00FF5636"/>
    <w:rsid w:val="00FF73F6"/>
    <w:rsid w:val="01199ACC"/>
    <w:rsid w:val="011B81B0"/>
    <w:rsid w:val="0132B09E"/>
    <w:rsid w:val="0147CD70"/>
    <w:rsid w:val="01868F8D"/>
    <w:rsid w:val="019507C7"/>
    <w:rsid w:val="02032FC8"/>
    <w:rsid w:val="0234DC07"/>
    <w:rsid w:val="0234E16A"/>
    <w:rsid w:val="02857832"/>
    <w:rsid w:val="02D8B4A0"/>
    <w:rsid w:val="0323B164"/>
    <w:rsid w:val="032D9BCB"/>
    <w:rsid w:val="03406896"/>
    <w:rsid w:val="0353F0E2"/>
    <w:rsid w:val="0372DAD3"/>
    <w:rsid w:val="03C7E40C"/>
    <w:rsid w:val="03F315A6"/>
    <w:rsid w:val="0414D00D"/>
    <w:rsid w:val="043758D3"/>
    <w:rsid w:val="04575EEE"/>
    <w:rsid w:val="04587E6B"/>
    <w:rsid w:val="049C04C0"/>
    <w:rsid w:val="04BA8160"/>
    <w:rsid w:val="04DD1C8A"/>
    <w:rsid w:val="04F09207"/>
    <w:rsid w:val="053CB254"/>
    <w:rsid w:val="05A542A8"/>
    <w:rsid w:val="069CFBC9"/>
    <w:rsid w:val="06AE5D56"/>
    <w:rsid w:val="06D2B51E"/>
    <w:rsid w:val="06E3C8B7"/>
    <w:rsid w:val="076F57F3"/>
    <w:rsid w:val="07C1A866"/>
    <w:rsid w:val="0828185E"/>
    <w:rsid w:val="0829A59B"/>
    <w:rsid w:val="085DE71F"/>
    <w:rsid w:val="08642128"/>
    <w:rsid w:val="0867CEDA"/>
    <w:rsid w:val="08789CC2"/>
    <w:rsid w:val="08A529F9"/>
    <w:rsid w:val="08C4C061"/>
    <w:rsid w:val="09249A26"/>
    <w:rsid w:val="0962B218"/>
    <w:rsid w:val="097B6BD0"/>
    <w:rsid w:val="098A113F"/>
    <w:rsid w:val="0A28AD40"/>
    <w:rsid w:val="0A4EFE33"/>
    <w:rsid w:val="0A626668"/>
    <w:rsid w:val="0A752C13"/>
    <w:rsid w:val="0A7B94E6"/>
    <w:rsid w:val="0ABD47BC"/>
    <w:rsid w:val="0B10D868"/>
    <w:rsid w:val="0B155572"/>
    <w:rsid w:val="0B4D3078"/>
    <w:rsid w:val="0B5C7DAC"/>
    <w:rsid w:val="0B65D97F"/>
    <w:rsid w:val="0BF3A947"/>
    <w:rsid w:val="0C6856AF"/>
    <w:rsid w:val="0C7D45A8"/>
    <w:rsid w:val="0C9684A2"/>
    <w:rsid w:val="0CAAFA56"/>
    <w:rsid w:val="0CE948DA"/>
    <w:rsid w:val="0D39B3BF"/>
    <w:rsid w:val="0D47CB32"/>
    <w:rsid w:val="0D576614"/>
    <w:rsid w:val="0D595398"/>
    <w:rsid w:val="0DE93447"/>
    <w:rsid w:val="0E76E0FA"/>
    <w:rsid w:val="0E8439C2"/>
    <w:rsid w:val="0EA605F5"/>
    <w:rsid w:val="0F2B4B11"/>
    <w:rsid w:val="0F7DA8A5"/>
    <w:rsid w:val="1036BF65"/>
    <w:rsid w:val="103E72EA"/>
    <w:rsid w:val="109796FD"/>
    <w:rsid w:val="10D9680D"/>
    <w:rsid w:val="11094BBD"/>
    <w:rsid w:val="110AEC1A"/>
    <w:rsid w:val="113363CA"/>
    <w:rsid w:val="114FC97C"/>
    <w:rsid w:val="1162F810"/>
    <w:rsid w:val="117AC058"/>
    <w:rsid w:val="11BC9B98"/>
    <w:rsid w:val="1212BE23"/>
    <w:rsid w:val="12417F64"/>
    <w:rsid w:val="12495AB2"/>
    <w:rsid w:val="12758375"/>
    <w:rsid w:val="12B201D2"/>
    <w:rsid w:val="12F83C97"/>
    <w:rsid w:val="135977C8"/>
    <w:rsid w:val="13BC55F6"/>
    <w:rsid w:val="13BF3F5F"/>
    <w:rsid w:val="13C4FD96"/>
    <w:rsid w:val="13D04911"/>
    <w:rsid w:val="141B51D0"/>
    <w:rsid w:val="143DFC42"/>
    <w:rsid w:val="1467910D"/>
    <w:rsid w:val="14704EE1"/>
    <w:rsid w:val="14870860"/>
    <w:rsid w:val="148A523D"/>
    <w:rsid w:val="14F43C5A"/>
    <w:rsid w:val="14FBCD73"/>
    <w:rsid w:val="150748A8"/>
    <w:rsid w:val="154DCDD3"/>
    <w:rsid w:val="155A2848"/>
    <w:rsid w:val="156B0820"/>
    <w:rsid w:val="15861D0D"/>
    <w:rsid w:val="1596C4F3"/>
    <w:rsid w:val="15FC00E1"/>
    <w:rsid w:val="163A44B4"/>
    <w:rsid w:val="165F759D"/>
    <w:rsid w:val="1662DB05"/>
    <w:rsid w:val="16823374"/>
    <w:rsid w:val="16A9D124"/>
    <w:rsid w:val="16B87AEC"/>
    <w:rsid w:val="17272BF3"/>
    <w:rsid w:val="17B34BDB"/>
    <w:rsid w:val="17B8A7E9"/>
    <w:rsid w:val="183A4876"/>
    <w:rsid w:val="184FD019"/>
    <w:rsid w:val="18695A62"/>
    <w:rsid w:val="18883137"/>
    <w:rsid w:val="18CCD6FD"/>
    <w:rsid w:val="18D5B44E"/>
    <w:rsid w:val="190B8617"/>
    <w:rsid w:val="195A62D8"/>
    <w:rsid w:val="19B83785"/>
    <w:rsid w:val="19C9AD88"/>
    <w:rsid w:val="1A645140"/>
    <w:rsid w:val="1A77A871"/>
    <w:rsid w:val="1AABC0E8"/>
    <w:rsid w:val="1AFC06A9"/>
    <w:rsid w:val="1B5102A5"/>
    <w:rsid w:val="1B7A580B"/>
    <w:rsid w:val="1BB701FC"/>
    <w:rsid w:val="1BC6DB53"/>
    <w:rsid w:val="1CCEF164"/>
    <w:rsid w:val="1D0E9A0D"/>
    <w:rsid w:val="1D1D90DC"/>
    <w:rsid w:val="1D26F0C8"/>
    <w:rsid w:val="1E298ED6"/>
    <w:rsid w:val="1E80D172"/>
    <w:rsid w:val="1E8132E3"/>
    <w:rsid w:val="1E838877"/>
    <w:rsid w:val="1E8A254F"/>
    <w:rsid w:val="1EB0DE1B"/>
    <w:rsid w:val="1EC5518F"/>
    <w:rsid w:val="1ED2A813"/>
    <w:rsid w:val="1F0A3BB0"/>
    <w:rsid w:val="1F74068B"/>
    <w:rsid w:val="1FDC29B4"/>
    <w:rsid w:val="201E6751"/>
    <w:rsid w:val="2066C5C8"/>
    <w:rsid w:val="2069B734"/>
    <w:rsid w:val="20A98A9A"/>
    <w:rsid w:val="20ACE12F"/>
    <w:rsid w:val="20BCF2C8"/>
    <w:rsid w:val="20FB97CD"/>
    <w:rsid w:val="211776E3"/>
    <w:rsid w:val="215671E0"/>
    <w:rsid w:val="21784312"/>
    <w:rsid w:val="21DA89C7"/>
    <w:rsid w:val="220E362F"/>
    <w:rsid w:val="220FDB99"/>
    <w:rsid w:val="22775671"/>
    <w:rsid w:val="22F2F5E1"/>
    <w:rsid w:val="238D24A5"/>
    <w:rsid w:val="23BE1D4C"/>
    <w:rsid w:val="24CFB7D6"/>
    <w:rsid w:val="24F8478D"/>
    <w:rsid w:val="250CA286"/>
    <w:rsid w:val="25124DAA"/>
    <w:rsid w:val="2545D6F1"/>
    <w:rsid w:val="254BBCD7"/>
    <w:rsid w:val="259B3C10"/>
    <w:rsid w:val="25A8869B"/>
    <w:rsid w:val="25F89016"/>
    <w:rsid w:val="25FB890C"/>
    <w:rsid w:val="263C0679"/>
    <w:rsid w:val="26584E8E"/>
    <w:rsid w:val="26910A71"/>
    <w:rsid w:val="270F4B01"/>
    <w:rsid w:val="277157FC"/>
    <w:rsid w:val="27EE205E"/>
    <w:rsid w:val="28600133"/>
    <w:rsid w:val="287D5C30"/>
    <w:rsid w:val="290CB058"/>
    <w:rsid w:val="293258D6"/>
    <w:rsid w:val="295C9A3D"/>
    <w:rsid w:val="297DE900"/>
    <w:rsid w:val="29EF11D0"/>
    <w:rsid w:val="29F8FD8E"/>
    <w:rsid w:val="2AA51AC7"/>
    <w:rsid w:val="2AC19708"/>
    <w:rsid w:val="2B802077"/>
    <w:rsid w:val="2BD0BC73"/>
    <w:rsid w:val="2BDDCCD2"/>
    <w:rsid w:val="2BE871D9"/>
    <w:rsid w:val="2BF85AF4"/>
    <w:rsid w:val="2C1CC11F"/>
    <w:rsid w:val="2C482796"/>
    <w:rsid w:val="2C7719EB"/>
    <w:rsid w:val="2C86A964"/>
    <w:rsid w:val="2DB80440"/>
    <w:rsid w:val="2DF08EB5"/>
    <w:rsid w:val="2E0162E3"/>
    <w:rsid w:val="2E95383F"/>
    <w:rsid w:val="2E9750BF"/>
    <w:rsid w:val="2EB49D1D"/>
    <w:rsid w:val="2F3EA16A"/>
    <w:rsid w:val="2F98CA47"/>
    <w:rsid w:val="2F9C57BE"/>
    <w:rsid w:val="2FD24433"/>
    <w:rsid w:val="301C9829"/>
    <w:rsid w:val="314DE6FB"/>
    <w:rsid w:val="31535C98"/>
    <w:rsid w:val="315816E3"/>
    <w:rsid w:val="3182239D"/>
    <w:rsid w:val="31B41A15"/>
    <w:rsid w:val="31EFCCD4"/>
    <w:rsid w:val="328AD92C"/>
    <w:rsid w:val="332D413E"/>
    <w:rsid w:val="3362A028"/>
    <w:rsid w:val="33BFC29E"/>
    <w:rsid w:val="33DD0292"/>
    <w:rsid w:val="34140DF0"/>
    <w:rsid w:val="348535C3"/>
    <w:rsid w:val="3533CD47"/>
    <w:rsid w:val="3535C340"/>
    <w:rsid w:val="3537E297"/>
    <w:rsid w:val="357265BF"/>
    <w:rsid w:val="35798207"/>
    <w:rsid w:val="3608A3FE"/>
    <w:rsid w:val="36650591"/>
    <w:rsid w:val="3689D4BC"/>
    <w:rsid w:val="36915853"/>
    <w:rsid w:val="36AB8DCF"/>
    <w:rsid w:val="36F1360A"/>
    <w:rsid w:val="370ADD09"/>
    <w:rsid w:val="37118E2C"/>
    <w:rsid w:val="3779AE45"/>
    <w:rsid w:val="37924278"/>
    <w:rsid w:val="37FD7568"/>
    <w:rsid w:val="381CF2AC"/>
    <w:rsid w:val="385116E4"/>
    <w:rsid w:val="38650806"/>
    <w:rsid w:val="38764CA2"/>
    <w:rsid w:val="3928E9B9"/>
    <w:rsid w:val="394489EA"/>
    <w:rsid w:val="39487415"/>
    <w:rsid w:val="39CF8B42"/>
    <w:rsid w:val="3A0786C7"/>
    <w:rsid w:val="3A347604"/>
    <w:rsid w:val="3A4A7CDF"/>
    <w:rsid w:val="3B2D6DA2"/>
    <w:rsid w:val="3B3876B4"/>
    <w:rsid w:val="3B571A61"/>
    <w:rsid w:val="3BE55E01"/>
    <w:rsid w:val="3BFA7385"/>
    <w:rsid w:val="3C34EEF2"/>
    <w:rsid w:val="3C56F3C0"/>
    <w:rsid w:val="3C6EABE5"/>
    <w:rsid w:val="3C978FA5"/>
    <w:rsid w:val="3CADF8E6"/>
    <w:rsid w:val="3D2A4933"/>
    <w:rsid w:val="3D40C816"/>
    <w:rsid w:val="3D870668"/>
    <w:rsid w:val="3EA6FB3A"/>
    <w:rsid w:val="3EBF183D"/>
    <w:rsid w:val="3F300DC8"/>
    <w:rsid w:val="3F783028"/>
    <w:rsid w:val="3FBEA8ED"/>
    <w:rsid w:val="3FF92D5D"/>
    <w:rsid w:val="400275FA"/>
    <w:rsid w:val="404F6D22"/>
    <w:rsid w:val="410EFADF"/>
    <w:rsid w:val="412053F3"/>
    <w:rsid w:val="41BC8A77"/>
    <w:rsid w:val="41C248C6"/>
    <w:rsid w:val="42321909"/>
    <w:rsid w:val="4278FFA5"/>
    <w:rsid w:val="429026C6"/>
    <w:rsid w:val="4333FB0A"/>
    <w:rsid w:val="43486278"/>
    <w:rsid w:val="449B4BC5"/>
    <w:rsid w:val="44C297E8"/>
    <w:rsid w:val="44EB34B4"/>
    <w:rsid w:val="451FBA2F"/>
    <w:rsid w:val="45F5BBCA"/>
    <w:rsid w:val="466B9728"/>
    <w:rsid w:val="468FFB9A"/>
    <w:rsid w:val="46BE92AC"/>
    <w:rsid w:val="475FD60F"/>
    <w:rsid w:val="476E67B1"/>
    <w:rsid w:val="47C3EE80"/>
    <w:rsid w:val="47C9E7B9"/>
    <w:rsid w:val="47EF4EDD"/>
    <w:rsid w:val="4811CC75"/>
    <w:rsid w:val="482BCBFB"/>
    <w:rsid w:val="48393734"/>
    <w:rsid w:val="486EBCD1"/>
    <w:rsid w:val="48A2CAD6"/>
    <w:rsid w:val="48EB9679"/>
    <w:rsid w:val="491FE2E0"/>
    <w:rsid w:val="492A3BB8"/>
    <w:rsid w:val="492EF165"/>
    <w:rsid w:val="498F4A75"/>
    <w:rsid w:val="49C79C5C"/>
    <w:rsid w:val="49D29A2B"/>
    <w:rsid w:val="4A15CE37"/>
    <w:rsid w:val="4AC7012B"/>
    <w:rsid w:val="4B636CBD"/>
    <w:rsid w:val="4B867571"/>
    <w:rsid w:val="4B883405"/>
    <w:rsid w:val="4C158794"/>
    <w:rsid w:val="4C73D042"/>
    <w:rsid w:val="4CB7F16E"/>
    <w:rsid w:val="4CD9A9AE"/>
    <w:rsid w:val="4CEA6A92"/>
    <w:rsid w:val="4CFF3D1E"/>
    <w:rsid w:val="4D52BBA1"/>
    <w:rsid w:val="4D777DA3"/>
    <w:rsid w:val="4DB8B5EC"/>
    <w:rsid w:val="4E254D88"/>
    <w:rsid w:val="4E541077"/>
    <w:rsid w:val="4E6F6EDC"/>
    <w:rsid w:val="4E8E28C6"/>
    <w:rsid w:val="4E8EFE41"/>
    <w:rsid w:val="4E9B0D7F"/>
    <w:rsid w:val="4EF0A9A5"/>
    <w:rsid w:val="4EF19187"/>
    <w:rsid w:val="4F073D31"/>
    <w:rsid w:val="4F492710"/>
    <w:rsid w:val="4F4E1730"/>
    <w:rsid w:val="4F83C2C4"/>
    <w:rsid w:val="4F94523D"/>
    <w:rsid w:val="4FAF18C9"/>
    <w:rsid w:val="4FCB9A2A"/>
    <w:rsid w:val="50284EB2"/>
    <w:rsid w:val="5036DDE0"/>
    <w:rsid w:val="519475E8"/>
    <w:rsid w:val="51A98D84"/>
    <w:rsid w:val="51C69588"/>
    <w:rsid w:val="51CEAE2F"/>
    <w:rsid w:val="51CF6826"/>
    <w:rsid w:val="51E83CEE"/>
    <w:rsid w:val="5219CDF7"/>
    <w:rsid w:val="522C9C65"/>
    <w:rsid w:val="523B8CC9"/>
    <w:rsid w:val="52436121"/>
    <w:rsid w:val="52632C50"/>
    <w:rsid w:val="5263B815"/>
    <w:rsid w:val="527ACC0A"/>
    <w:rsid w:val="52ECE0A9"/>
    <w:rsid w:val="535C39D1"/>
    <w:rsid w:val="536E7EA2"/>
    <w:rsid w:val="53C2AD07"/>
    <w:rsid w:val="53DB9B98"/>
    <w:rsid w:val="54141E6E"/>
    <w:rsid w:val="543821D5"/>
    <w:rsid w:val="546CF01E"/>
    <w:rsid w:val="546D14BB"/>
    <w:rsid w:val="551294CD"/>
    <w:rsid w:val="555D7F76"/>
    <w:rsid w:val="55C7DAF4"/>
    <w:rsid w:val="55D14FF7"/>
    <w:rsid w:val="57D00489"/>
    <w:rsid w:val="57E22488"/>
    <w:rsid w:val="57F52AD8"/>
    <w:rsid w:val="586FF8A6"/>
    <w:rsid w:val="58899A76"/>
    <w:rsid w:val="58977EC0"/>
    <w:rsid w:val="58CF7ABE"/>
    <w:rsid w:val="59020D74"/>
    <w:rsid w:val="591C8A5B"/>
    <w:rsid w:val="592E6555"/>
    <w:rsid w:val="59AC65B2"/>
    <w:rsid w:val="59B677F2"/>
    <w:rsid w:val="5A08172F"/>
    <w:rsid w:val="5A2DEEFC"/>
    <w:rsid w:val="5A2F8EEE"/>
    <w:rsid w:val="5A37D2B1"/>
    <w:rsid w:val="5B077ED1"/>
    <w:rsid w:val="5B244402"/>
    <w:rsid w:val="5B5264E2"/>
    <w:rsid w:val="5BC2760D"/>
    <w:rsid w:val="5BDB5242"/>
    <w:rsid w:val="5C063DA9"/>
    <w:rsid w:val="5CA1D3FD"/>
    <w:rsid w:val="5D2B9D2F"/>
    <w:rsid w:val="5D51E508"/>
    <w:rsid w:val="5D819488"/>
    <w:rsid w:val="5DA73909"/>
    <w:rsid w:val="5E06517D"/>
    <w:rsid w:val="5E4CCEE5"/>
    <w:rsid w:val="5E7653C9"/>
    <w:rsid w:val="5EBE24D9"/>
    <w:rsid w:val="5EE32C7A"/>
    <w:rsid w:val="5EFB1C3A"/>
    <w:rsid w:val="5F0FD02C"/>
    <w:rsid w:val="5F59A0FD"/>
    <w:rsid w:val="5FA4F43C"/>
    <w:rsid w:val="5FBBE7CC"/>
    <w:rsid w:val="5FCACE2B"/>
    <w:rsid w:val="5FDB0476"/>
    <w:rsid w:val="602BCE73"/>
    <w:rsid w:val="6052AA76"/>
    <w:rsid w:val="6062BBB2"/>
    <w:rsid w:val="60E0D6EC"/>
    <w:rsid w:val="61450E89"/>
    <w:rsid w:val="616C20AD"/>
    <w:rsid w:val="61C3F30C"/>
    <w:rsid w:val="62F794B4"/>
    <w:rsid w:val="633D9B02"/>
    <w:rsid w:val="6369F49D"/>
    <w:rsid w:val="637D7CE7"/>
    <w:rsid w:val="6382602C"/>
    <w:rsid w:val="6384CB5A"/>
    <w:rsid w:val="639D2CBE"/>
    <w:rsid w:val="63B409F2"/>
    <w:rsid w:val="640D493D"/>
    <w:rsid w:val="644CAA0D"/>
    <w:rsid w:val="64768CFF"/>
    <w:rsid w:val="64D21433"/>
    <w:rsid w:val="65366331"/>
    <w:rsid w:val="6561D0B8"/>
    <w:rsid w:val="65C3C576"/>
    <w:rsid w:val="65EE28AA"/>
    <w:rsid w:val="65F380C7"/>
    <w:rsid w:val="6675ABC8"/>
    <w:rsid w:val="668DF1D4"/>
    <w:rsid w:val="66E614E8"/>
    <w:rsid w:val="66E87948"/>
    <w:rsid w:val="66FC2F33"/>
    <w:rsid w:val="676A3C26"/>
    <w:rsid w:val="67B52345"/>
    <w:rsid w:val="68E5D05A"/>
    <w:rsid w:val="692850E1"/>
    <w:rsid w:val="692D488D"/>
    <w:rsid w:val="69317255"/>
    <w:rsid w:val="6958E44E"/>
    <w:rsid w:val="696E0F25"/>
    <w:rsid w:val="69C73A68"/>
    <w:rsid w:val="69C891DE"/>
    <w:rsid w:val="69E2EA2F"/>
    <w:rsid w:val="69E60BAE"/>
    <w:rsid w:val="6A31C98B"/>
    <w:rsid w:val="6A7255BC"/>
    <w:rsid w:val="6AD66C0C"/>
    <w:rsid w:val="6B23A5F5"/>
    <w:rsid w:val="6B3A424D"/>
    <w:rsid w:val="6B58471D"/>
    <w:rsid w:val="6BB28683"/>
    <w:rsid w:val="6BD21B72"/>
    <w:rsid w:val="6C692D38"/>
    <w:rsid w:val="6C6BC390"/>
    <w:rsid w:val="6CB9F8BF"/>
    <w:rsid w:val="6D62121C"/>
    <w:rsid w:val="6D954060"/>
    <w:rsid w:val="6DC6CB86"/>
    <w:rsid w:val="6E721CE5"/>
    <w:rsid w:val="6EF82A0E"/>
    <w:rsid w:val="6EFCFC43"/>
    <w:rsid w:val="6F139ECD"/>
    <w:rsid w:val="6F6BE577"/>
    <w:rsid w:val="7064691F"/>
    <w:rsid w:val="70C542A7"/>
    <w:rsid w:val="70DD22A6"/>
    <w:rsid w:val="711BBB07"/>
    <w:rsid w:val="71A9B76B"/>
    <w:rsid w:val="71BC92CE"/>
    <w:rsid w:val="71D0755F"/>
    <w:rsid w:val="724A4427"/>
    <w:rsid w:val="72851315"/>
    <w:rsid w:val="7294E357"/>
    <w:rsid w:val="729D5A36"/>
    <w:rsid w:val="73012ED0"/>
    <w:rsid w:val="73C82617"/>
    <w:rsid w:val="7401594F"/>
    <w:rsid w:val="74AD6973"/>
    <w:rsid w:val="74BC37F7"/>
    <w:rsid w:val="74D6B7A6"/>
    <w:rsid w:val="75010166"/>
    <w:rsid w:val="75384112"/>
    <w:rsid w:val="75C108DC"/>
    <w:rsid w:val="75C72E30"/>
    <w:rsid w:val="75E7609E"/>
    <w:rsid w:val="76171378"/>
    <w:rsid w:val="76A30D6E"/>
    <w:rsid w:val="76ACEF12"/>
    <w:rsid w:val="7708AF9B"/>
    <w:rsid w:val="7749ABD0"/>
    <w:rsid w:val="776FD7AC"/>
    <w:rsid w:val="77AE8FC6"/>
    <w:rsid w:val="77BF0625"/>
    <w:rsid w:val="77D2EB13"/>
    <w:rsid w:val="782848E3"/>
    <w:rsid w:val="78491E46"/>
    <w:rsid w:val="784CA6EC"/>
    <w:rsid w:val="78546DF8"/>
    <w:rsid w:val="78B8147E"/>
    <w:rsid w:val="78D45C0D"/>
    <w:rsid w:val="78D961C2"/>
    <w:rsid w:val="796F24BE"/>
    <w:rsid w:val="7A03CD41"/>
    <w:rsid w:val="7A06850A"/>
    <w:rsid w:val="7A072228"/>
    <w:rsid w:val="7AE6BE4B"/>
    <w:rsid w:val="7B03DFD3"/>
    <w:rsid w:val="7B1FA69B"/>
    <w:rsid w:val="7B2F1706"/>
    <w:rsid w:val="7B3CEB4D"/>
    <w:rsid w:val="7BACA754"/>
    <w:rsid w:val="7BC1FD25"/>
    <w:rsid w:val="7BC9F7A1"/>
    <w:rsid w:val="7BD9960B"/>
    <w:rsid w:val="7C169B54"/>
    <w:rsid w:val="7C700374"/>
    <w:rsid w:val="7C8A13AC"/>
    <w:rsid w:val="7C8CE5E3"/>
    <w:rsid w:val="7CDBF04F"/>
    <w:rsid w:val="7CF0E4F6"/>
    <w:rsid w:val="7D10B82F"/>
    <w:rsid w:val="7E0F2E45"/>
    <w:rsid w:val="7E483029"/>
    <w:rsid w:val="7E708D3D"/>
    <w:rsid w:val="7EA6823C"/>
    <w:rsid w:val="7EE23BF2"/>
    <w:rsid w:val="7EF25E04"/>
    <w:rsid w:val="7EF901EA"/>
    <w:rsid w:val="7F263911"/>
    <w:rsid w:val="7FDE312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4DE4D"/>
  <w15:chartTrackingRefBased/>
  <w15:docId w15:val="{8D86E560-78D9-43ED-A127-60742334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099"/>
    <w:pPr>
      <w:spacing w:after="0"/>
      <w:outlineLvl w:val="0"/>
    </w:pPr>
    <w:rPr>
      <w:rFonts w:ascii="Segoe UI" w:eastAsia="Segoe UI" w:hAnsi="Segoe UI" w:cs="Segoe UI"/>
      <w:b/>
      <w:bCs/>
      <w:color w:val="000000" w:themeColor="text1"/>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1E32"/>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customStyle="1" w:styleId="normaltextrun">
    <w:name w:val="normaltextrun"/>
    <w:basedOn w:val="DefaultParagraphFont"/>
    <w:rsid w:val="00EA1E32"/>
  </w:style>
  <w:style w:type="character" w:customStyle="1" w:styleId="eop">
    <w:name w:val="eop"/>
    <w:basedOn w:val="DefaultParagraphFont"/>
    <w:rsid w:val="00EA1E32"/>
  </w:style>
  <w:style w:type="character" w:customStyle="1" w:styleId="scxw89347914">
    <w:name w:val="scxw89347914"/>
    <w:basedOn w:val="DefaultParagraphFont"/>
    <w:rsid w:val="00EA1E32"/>
  </w:style>
  <w:style w:type="character" w:customStyle="1" w:styleId="scxw148152013">
    <w:name w:val="scxw148152013"/>
    <w:basedOn w:val="DefaultParagraphFont"/>
    <w:rsid w:val="002C7612"/>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20099"/>
    <w:rPr>
      <w:rFonts w:ascii="Segoe UI" w:eastAsia="Segoe UI" w:hAnsi="Segoe UI" w:cs="Segoe UI"/>
      <w:b/>
      <w:bCs/>
      <w:color w:val="000000" w:themeColor="text1"/>
      <w:sz w:val="32"/>
      <w:szCs w:val="32"/>
      <w:lang w:bidi="ar-SA"/>
    </w:rPr>
  </w:style>
  <w:style w:type="paragraph" w:styleId="CommentText">
    <w:name w:val="annotation text"/>
    <w:basedOn w:val="Normal"/>
    <w:link w:val="CommentTextChar"/>
    <w:uiPriority w:val="99"/>
    <w:unhideWhenUsed/>
    <w:rsid w:val="00A20099"/>
    <w:pPr>
      <w:spacing w:line="240" w:lineRule="auto"/>
    </w:pPr>
    <w:rPr>
      <w:sz w:val="20"/>
      <w:szCs w:val="20"/>
      <w:lang w:val="en-GB" w:bidi="ar-SA"/>
    </w:rPr>
  </w:style>
  <w:style w:type="character" w:customStyle="1" w:styleId="CommentTextChar">
    <w:name w:val="Comment Text Char"/>
    <w:basedOn w:val="DefaultParagraphFont"/>
    <w:link w:val="CommentText"/>
    <w:uiPriority w:val="99"/>
    <w:rsid w:val="00A20099"/>
    <w:rPr>
      <w:sz w:val="20"/>
      <w:szCs w:val="20"/>
      <w:lang w:val="en-GB" w:bidi="ar-SA"/>
    </w:rPr>
  </w:style>
  <w:style w:type="character" w:styleId="CommentReference">
    <w:name w:val="annotation reference"/>
    <w:basedOn w:val="DefaultParagraphFont"/>
    <w:uiPriority w:val="99"/>
    <w:semiHidden/>
    <w:unhideWhenUsed/>
    <w:rsid w:val="00A20099"/>
    <w:rPr>
      <w:sz w:val="16"/>
      <w:szCs w:val="16"/>
    </w:rPr>
  </w:style>
  <w:style w:type="character" w:styleId="Mention">
    <w:name w:val="Mention"/>
    <w:basedOn w:val="DefaultParagraphFont"/>
    <w:uiPriority w:val="99"/>
    <w:unhideWhenUsed/>
    <w:rsid w:val="00A20099"/>
    <w:rPr>
      <w:color w:val="2B579A"/>
      <w:shd w:val="clear" w:color="auto" w:fill="E6E6E6"/>
    </w:rPr>
  </w:style>
  <w:style w:type="character" w:styleId="Hyperlink">
    <w:name w:val="Hyperlink"/>
    <w:basedOn w:val="DefaultParagraphFont"/>
    <w:uiPriority w:val="99"/>
    <w:unhideWhenUsed/>
    <w:rsid w:val="00FE19A5"/>
    <w:rPr>
      <w:color w:val="0563C1" w:themeColor="hyperlink"/>
      <w:u w:val="single"/>
    </w:rPr>
  </w:style>
  <w:style w:type="paragraph" w:styleId="Header">
    <w:name w:val="header"/>
    <w:basedOn w:val="Normal"/>
    <w:link w:val="HeaderChar"/>
    <w:uiPriority w:val="99"/>
    <w:unhideWhenUsed/>
    <w:rsid w:val="00296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34"/>
  </w:style>
  <w:style w:type="paragraph" w:styleId="Footer">
    <w:name w:val="footer"/>
    <w:basedOn w:val="Normal"/>
    <w:link w:val="FooterChar"/>
    <w:uiPriority w:val="99"/>
    <w:unhideWhenUsed/>
    <w:rsid w:val="00296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34"/>
  </w:style>
  <w:style w:type="character" w:customStyle="1" w:styleId="scxw235526063">
    <w:name w:val="scxw235526063"/>
    <w:basedOn w:val="DefaultParagraphFont"/>
    <w:rsid w:val="002260E5"/>
  </w:style>
  <w:style w:type="paragraph" w:styleId="CommentSubject">
    <w:name w:val="annotation subject"/>
    <w:basedOn w:val="CommentText"/>
    <w:next w:val="CommentText"/>
    <w:link w:val="CommentSubjectChar"/>
    <w:uiPriority w:val="99"/>
    <w:semiHidden/>
    <w:unhideWhenUsed/>
    <w:rsid w:val="00B824E3"/>
    <w:rPr>
      <w:b/>
      <w:bCs/>
      <w:szCs w:val="25"/>
      <w:lang w:val="en-NZ" w:bidi="th-TH"/>
    </w:rPr>
  </w:style>
  <w:style w:type="character" w:customStyle="1" w:styleId="CommentSubjectChar">
    <w:name w:val="Comment Subject Char"/>
    <w:basedOn w:val="CommentTextChar"/>
    <w:link w:val="CommentSubject"/>
    <w:uiPriority w:val="99"/>
    <w:semiHidden/>
    <w:rsid w:val="00B824E3"/>
    <w:rPr>
      <w:b/>
      <w:bCs/>
      <w:sz w:val="20"/>
      <w:szCs w:val="25"/>
      <w:lang w:val="en-GB" w:bidi="ar-S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07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9504">
      <w:bodyDiv w:val="1"/>
      <w:marLeft w:val="0"/>
      <w:marRight w:val="0"/>
      <w:marTop w:val="0"/>
      <w:marBottom w:val="0"/>
      <w:divBdr>
        <w:top w:val="none" w:sz="0" w:space="0" w:color="auto"/>
        <w:left w:val="none" w:sz="0" w:space="0" w:color="auto"/>
        <w:bottom w:val="none" w:sz="0" w:space="0" w:color="auto"/>
        <w:right w:val="none" w:sz="0" w:space="0" w:color="auto"/>
      </w:divBdr>
      <w:divsChild>
        <w:div w:id="114252517">
          <w:marLeft w:val="0"/>
          <w:marRight w:val="0"/>
          <w:marTop w:val="0"/>
          <w:marBottom w:val="0"/>
          <w:divBdr>
            <w:top w:val="none" w:sz="0" w:space="0" w:color="auto"/>
            <w:left w:val="none" w:sz="0" w:space="0" w:color="auto"/>
            <w:bottom w:val="none" w:sz="0" w:space="0" w:color="auto"/>
            <w:right w:val="none" w:sz="0" w:space="0" w:color="auto"/>
          </w:divBdr>
          <w:divsChild>
            <w:div w:id="568419027">
              <w:marLeft w:val="0"/>
              <w:marRight w:val="0"/>
              <w:marTop w:val="0"/>
              <w:marBottom w:val="0"/>
              <w:divBdr>
                <w:top w:val="none" w:sz="0" w:space="0" w:color="auto"/>
                <w:left w:val="none" w:sz="0" w:space="0" w:color="auto"/>
                <w:bottom w:val="none" w:sz="0" w:space="0" w:color="auto"/>
                <w:right w:val="none" w:sz="0" w:space="0" w:color="auto"/>
              </w:divBdr>
            </w:div>
            <w:div w:id="900555754">
              <w:marLeft w:val="0"/>
              <w:marRight w:val="0"/>
              <w:marTop w:val="0"/>
              <w:marBottom w:val="0"/>
              <w:divBdr>
                <w:top w:val="none" w:sz="0" w:space="0" w:color="auto"/>
                <w:left w:val="none" w:sz="0" w:space="0" w:color="auto"/>
                <w:bottom w:val="none" w:sz="0" w:space="0" w:color="auto"/>
                <w:right w:val="none" w:sz="0" w:space="0" w:color="auto"/>
              </w:divBdr>
            </w:div>
            <w:div w:id="1068264420">
              <w:marLeft w:val="0"/>
              <w:marRight w:val="0"/>
              <w:marTop w:val="0"/>
              <w:marBottom w:val="0"/>
              <w:divBdr>
                <w:top w:val="none" w:sz="0" w:space="0" w:color="auto"/>
                <w:left w:val="none" w:sz="0" w:space="0" w:color="auto"/>
                <w:bottom w:val="none" w:sz="0" w:space="0" w:color="auto"/>
                <w:right w:val="none" w:sz="0" w:space="0" w:color="auto"/>
              </w:divBdr>
            </w:div>
            <w:div w:id="1377509922">
              <w:marLeft w:val="0"/>
              <w:marRight w:val="0"/>
              <w:marTop w:val="0"/>
              <w:marBottom w:val="0"/>
              <w:divBdr>
                <w:top w:val="none" w:sz="0" w:space="0" w:color="auto"/>
                <w:left w:val="none" w:sz="0" w:space="0" w:color="auto"/>
                <w:bottom w:val="none" w:sz="0" w:space="0" w:color="auto"/>
                <w:right w:val="none" w:sz="0" w:space="0" w:color="auto"/>
              </w:divBdr>
            </w:div>
          </w:divsChild>
        </w:div>
        <w:div w:id="128281148">
          <w:marLeft w:val="0"/>
          <w:marRight w:val="0"/>
          <w:marTop w:val="0"/>
          <w:marBottom w:val="0"/>
          <w:divBdr>
            <w:top w:val="none" w:sz="0" w:space="0" w:color="auto"/>
            <w:left w:val="none" w:sz="0" w:space="0" w:color="auto"/>
            <w:bottom w:val="none" w:sz="0" w:space="0" w:color="auto"/>
            <w:right w:val="none" w:sz="0" w:space="0" w:color="auto"/>
          </w:divBdr>
          <w:divsChild>
            <w:div w:id="299460329">
              <w:marLeft w:val="0"/>
              <w:marRight w:val="0"/>
              <w:marTop w:val="0"/>
              <w:marBottom w:val="0"/>
              <w:divBdr>
                <w:top w:val="none" w:sz="0" w:space="0" w:color="auto"/>
                <w:left w:val="none" w:sz="0" w:space="0" w:color="auto"/>
                <w:bottom w:val="none" w:sz="0" w:space="0" w:color="auto"/>
                <w:right w:val="none" w:sz="0" w:space="0" w:color="auto"/>
              </w:divBdr>
            </w:div>
            <w:div w:id="438259643">
              <w:marLeft w:val="0"/>
              <w:marRight w:val="0"/>
              <w:marTop w:val="0"/>
              <w:marBottom w:val="0"/>
              <w:divBdr>
                <w:top w:val="none" w:sz="0" w:space="0" w:color="auto"/>
                <w:left w:val="none" w:sz="0" w:space="0" w:color="auto"/>
                <w:bottom w:val="none" w:sz="0" w:space="0" w:color="auto"/>
                <w:right w:val="none" w:sz="0" w:space="0" w:color="auto"/>
              </w:divBdr>
            </w:div>
            <w:div w:id="508953805">
              <w:marLeft w:val="0"/>
              <w:marRight w:val="0"/>
              <w:marTop w:val="0"/>
              <w:marBottom w:val="0"/>
              <w:divBdr>
                <w:top w:val="none" w:sz="0" w:space="0" w:color="auto"/>
                <w:left w:val="none" w:sz="0" w:space="0" w:color="auto"/>
                <w:bottom w:val="none" w:sz="0" w:space="0" w:color="auto"/>
                <w:right w:val="none" w:sz="0" w:space="0" w:color="auto"/>
              </w:divBdr>
            </w:div>
            <w:div w:id="972758802">
              <w:marLeft w:val="0"/>
              <w:marRight w:val="0"/>
              <w:marTop w:val="0"/>
              <w:marBottom w:val="0"/>
              <w:divBdr>
                <w:top w:val="none" w:sz="0" w:space="0" w:color="auto"/>
                <w:left w:val="none" w:sz="0" w:space="0" w:color="auto"/>
                <w:bottom w:val="none" w:sz="0" w:space="0" w:color="auto"/>
                <w:right w:val="none" w:sz="0" w:space="0" w:color="auto"/>
              </w:divBdr>
            </w:div>
          </w:divsChild>
        </w:div>
        <w:div w:id="148601388">
          <w:marLeft w:val="0"/>
          <w:marRight w:val="0"/>
          <w:marTop w:val="0"/>
          <w:marBottom w:val="0"/>
          <w:divBdr>
            <w:top w:val="none" w:sz="0" w:space="0" w:color="auto"/>
            <w:left w:val="none" w:sz="0" w:space="0" w:color="auto"/>
            <w:bottom w:val="none" w:sz="0" w:space="0" w:color="auto"/>
            <w:right w:val="none" w:sz="0" w:space="0" w:color="auto"/>
          </w:divBdr>
          <w:divsChild>
            <w:div w:id="1092508809">
              <w:marLeft w:val="0"/>
              <w:marRight w:val="0"/>
              <w:marTop w:val="0"/>
              <w:marBottom w:val="0"/>
              <w:divBdr>
                <w:top w:val="none" w:sz="0" w:space="0" w:color="auto"/>
                <w:left w:val="none" w:sz="0" w:space="0" w:color="auto"/>
                <w:bottom w:val="none" w:sz="0" w:space="0" w:color="auto"/>
                <w:right w:val="none" w:sz="0" w:space="0" w:color="auto"/>
              </w:divBdr>
            </w:div>
            <w:div w:id="1614897492">
              <w:marLeft w:val="0"/>
              <w:marRight w:val="0"/>
              <w:marTop w:val="0"/>
              <w:marBottom w:val="0"/>
              <w:divBdr>
                <w:top w:val="none" w:sz="0" w:space="0" w:color="auto"/>
                <w:left w:val="none" w:sz="0" w:space="0" w:color="auto"/>
                <w:bottom w:val="none" w:sz="0" w:space="0" w:color="auto"/>
                <w:right w:val="none" w:sz="0" w:space="0" w:color="auto"/>
              </w:divBdr>
            </w:div>
          </w:divsChild>
        </w:div>
        <w:div w:id="548148706">
          <w:marLeft w:val="0"/>
          <w:marRight w:val="0"/>
          <w:marTop w:val="0"/>
          <w:marBottom w:val="0"/>
          <w:divBdr>
            <w:top w:val="none" w:sz="0" w:space="0" w:color="auto"/>
            <w:left w:val="none" w:sz="0" w:space="0" w:color="auto"/>
            <w:bottom w:val="none" w:sz="0" w:space="0" w:color="auto"/>
            <w:right w:val="none" w:sz="0" w:space="0" w:color="auto"/>
          </w:divBdr>
          <w:divsChild>
            <w:div w:id="40830749">
              <w:marLeft w:val="0"/>
              <w:marRight w:val="0"/>
              <w:marTop w:val="0"/>
              <w:marBottom w:val="0"/>
              <w:divBdr>
                <w:top w:val="none" w:sz="0" w:space="0" w:color="auto"/>
                <w:left w:val="none" w:sz="0" w:space="0" w:color="auto"/>
                <w:bottom w:val="none" w:sz="0" w:space="0" w:color="auto"/>
                <w:right w:val="none" w:sz="0" w:space="0" w:color="auto"/>
              </w:divBdr>
            </w:div>
            <w:div w:id="391273794">
              <w:marLeft w:val="0"/>
              <w:marRight w:val="0"/>
              <w:marTop w:val="0"/>
              <w:marBottom w:val="0"/>
              <w:divBdr>
                <w:top w:val="none" w:sz="0" w:space="0" w:color="auto"/>
                <w:left w:val="none" w:sz="0" w:space="0" w:color="auto"/>
                <w:bottom w:val="none" w:sz="0" w:space="0" w:color="auto"/>
                <w:right w:val="none" w:sz="0" w:space="0" w:color="auto"/>
              </w:divBdr>
            </w:div>
            <w:div w:id="708603597">
              <w:marLeft w:val="0"/>
              <w:marRight w:val="0"/>
              <w:marTop w:val="0"/>
              <w:marBottom w:val="0"/>
              <w:divBdr>
                <w:top w:val="none" w:sz="0" w:space="0" w:color="auto"/>
                <w:left w:val="none" w:sz="0" w:space="0" w:color="auto"/>
                <w:bottom w:val="none" w:sz="0" w:space="0" w:color="auto"/>
                <w:right w:val="none" w:sz="0" w:space="0" w:color="auto"/>
              </w:divBdr>
            </w:div>
            <w:div w:id="1358039692">
              <w:marLeft w:val="0"/>
              <w:marRight w:val="0"/>
              <w:marTop w:val="0"/>
              <w:marBottom w:val="0"/>
              <w:divBdr>
                <w:top w:val="none" w:sz="0" w:space="0" w:color="auto"/>
                <w:left w:val="none" w:sz="0" w:space="0" w:color="auto"/>
                <w:bottom w:val="none" w:sz="0" w:space="0" w:color="auto"/>
                <w:right w:val="none" w:sz="0" w:space="0" w:color="auto"/>
              </w:divBdr>
            </w:div>
            <w:div w:id="1379889273">
              <w:marLeft w:val="0"/>
              <w:marRight w:val="0"/>
              <w:marTop w:val="0"/>
              <w:marBottom w:val="0"/>
              <w:divBdr>
                <w:top w:val="none" w:sz="0" w:space="0" w:color="auto"/>
                <w:left w:val="none" w:sz="0" w:space="0" w:color="auto"/>
                <w:bottom w:val="none" w:sz="0" w:space="0" w:color="auto"/>
                <w:right w:val="none" w:sz="0" w:space="0" w:color="auto"/>
              </w:divBdr>
            </w:div>
          </w:divsChild>
        </w:div>
        <w:div w:id="650986034">
          <w:marLeft w:val="0"/>
          <w:marRight w:val="0"/>
          <w:marTop w:val="0"/>
          <w:marBottom w:val="0"/>
          <w:divBdr>
            <w:top w:val="none" w:sz="0" w:space="0" w:color="auto"/>
            <w:left w:val="none" w:sz="0" w:space="0" w:color="auto"/>
            <w:bottom w:val="none" w:sz="0" w:space="0" w:color="auto"/>
            <w:right w:val="none" w:sz="0" w:space="0" w:color="auto"/>
          </w:divBdr>
          <w:divsChild>
            <w:div w:id="72822719">
              <w:marLeft w:val="0"/>
              <w:marRight w:val="0"/>
              <w:marTop w:val="0"/>
              <w:marBottom w:val="0"/>
              <w:divBdr>
                <w:top w:val="none" w:sz="0" w:space="0" w:color="auto"/>
                <w:left w:val="none" w:sz="0" w:space="0" w:color="auto"/>
                <w:bottom w:val="none" w:sz="0" w:space="0" w:color="auto"/>
                <w:right w:val="none" w:sz="0" w:space="0" w:color="auto"/>
              </w:divBdr>
            </w:div>
            <w:div w:id="1296331363">
              <w:marLeft w:val="0"/>
              <w:marRight w:val="0"/>
              <w:marTop w:val="0"/>
              <w:marBottom w:val="0"/>
              <w:divBdr>
                <w:top w:val="none" w:sz="0" w:space="0" w:color="auto"/>
                <w:left w:val="none" w:sz="0" w:space="0" w:color="auto"/>
                <w:bottom w:val="none" w:sz="0" w:space="0" w:color="auto"/>
                <w:right w:val="none" w:sz="0" w:space="0" w:color="auto"/>
              </w:divBdr>
            </w:div>
            <w:div w:id="1338069989">
              <w:marLeft w:val="0"/>
              <w:marRight w:val="0"/>
              <w:marTop w:val="0"/>
              <w:marBottom w:val="0"/>
              <w:divBdr>
                <w:top w:val="none" w:sz="0" w:space="0" w:color="auto"/>
                <w:left w:val="none" w:sz="0" w:space="0" w:color="auto"/>
                <w:bottom w:val="none" w:sz="0" w:space="0" w:color="auto"/>
                <w:right w:val="none" w:sz="0" w:space="0" w:color="auto"/>
              </w:divBdr>
            </w:div>
            <w:div w:id="1605187638">
              <w:marLeft w:val="0"/>
              <w:marRight w:val="0"/>
              <w:marTop w:val="0"/>
              <w:marBottom w:val="0"/>
              <w:divBdr>
                <w:top w:val="none" w:sz="0" w:space="0" w:color="auto"/>
                <w:left w:val="none" w:sz="0" w:space="0" w:color="auto"/>
                <w:bottom w:val="none" w:sz="0" w:space="0" w:color="auto"/>
                <w:right w:val="none" w:sz="0" w:space="0" w:color="auto"/>
              </w:divBdr>
            </w:div>
            <w:div w:id="1749494492">
              <w:marLeft w:val="0"/>
              <w:marRight w:val="0"/>
              <w:marTop w:val="0"/>
              <w:marBottom w:val="0"/>
              <w:divBdr>
                <w:top w:val="none" w:sz="0" w:space="0" w:color="auto"/>
                <w:left w:val="none" w:sz="0" w:space="0" w:color="auto"/>
                <w:bottom w:val="none" w:sz="0" w:space="0" w:color="auto"/>
                <w:right w:val="none" w:sz="0" w:space="0" w:color="auto"/>
              </w:divBdr>
            </w:div>
          </w:divsChild>
        </w:div>
        <w:div w:id="713888983">
          <w:marLeft w:val="0"/>
          <w:marRight w:val="0"/>
          <w:marTop w:val="0"/>
          <w:marBottom w:val="0"/>
          <w:divBdr>
            <w:top w:val="none" w:sz="0" w:space="0" w:color="auto"/>
            <w:left w:val="none" w:sz="0" w:space="0" w:color="auto"/>
            <w:bottom w:val="none" w:sz="0" w:space="0" w:color="auto"/>
            <w:right w:val="none" w:sz="0" w:space="0" w:color="auto"/>
          </w:divBdr>
          <w:divsChild>
            <w:div w:id="65492840">
              <w:marLeft w:val="0"/>
              <w:marRight w:val="0"/>
              <w:marTop w:val="0"/>
              <w:marBottom w:val="0"/>
              <w:divBdr>
                <w:top w:val="none" w:sz="0" w:space="0" w:color="auto"/>
                <w:left w:val="none" w:sz="0" w:space="0" w:color="auto"/>
                <w:bottom w:val="none" w:sz="0" w:space="0" w:color="auto"/>
                <w:right w:val="none" w:sz="0" w:space="0" w:color="auto"/>
              </w:divBdr>
            </w:div>
            <w:div w:id="341053057">
              <w:marLeft w:val="0"/>
              <w:marRight w:val="0"/>
              <w:marTop w:val="0"/>
              <w:marBottom w:val="0"/>
              <w:divBdr>
                <w:top w:val="none" w:sz="0" w:space="0" w:color="auto"/>
                <w:left w:val="none" w:sz="0" w:space="0" w:color="auto"/>
                <w:bottom w:val="none" w:sz="0" w:space="0" w:color="auto"/>
                <w:right w:val="none" w:sz="0" w:space="0" w:color="auto"/>
              </w:divBdr>
            </w:div>
            <w:div w:id="1507209050">
              <w:marLeft w:val="0"/>
              <w:marRight w:val="0"/>
              <w:marTop w:val="0"/>
              <w:marBottom w:val="0"/>
              <w:divBdr>
                <w:top w:val="none" w:sz="0" w:space="0" w:color="auto"/>
                <w:left w:val="none" w:sz="0" w:space="0" w:color="auto"/>
                <w:bottom w:val="none" w:sz="0" w:space="0" w:color="auto"/>
                <w:right w:val="none" w:sz="0" w:space="0" w:color="auto"/>
              </w:divBdr>
            </w:div>
            <w:div w:id="1720935491">
              <w:marLeft w:val="0"/>
              <w:marRight w:val="0"/>
              <w:marTop w:val="0"/>
              <w:marBottom w:val="0"/>
              <w:divBdr>
                <w:top w:val="none" w:sz="0" w:space="0" w:color="auto"/>
                <w:left w:val="none" w:sz="0" w:space="0" w:color="auto"/>
                <w:bottom w:val="none" w:sz="0" w:space="0" w:color="auto"/>
                <w:right w:val="none" w:sz="0" w:space="0" w:color="auto"/>
              </w:divBdr>
            </w:div>
            <w:div w:id="1759591031">
              <w:marLeft w:val="0"/>
              <w:marRight w:val="0"/>
              <w:marTop w:val="0"/>
              <w:marBottom w:val="0"/>
              <w:divBdr>
                <w:top w:val="none" w:sz="0" w:space="0" w:color="auto"/>
                <w:left w:val="none" w:sz="0" w:space="0" w:color="auto"/>
                <w:bottom w:val="none" w:sz="0" w:space="0" w:color="auto"/>
                <w:right w:val="none" w:sz="0" w:space="0" w:color="auto"/>
              </w:divBdr>
            </w:div>
          </w:divsChild>
        </w:div>
        <w:div w:id="1429808040">
          <w:marLeft w:val="0"/>
          <w:marRight w:val="0"/>
          <w:marTop w:val="0"/>
          <w:marBottom w:val="0"/>
          <w:divBdr>
            <w:top w:val="none" w:sz="0" w:space="0" w:color="auto"/>
            <w:left w:val="none" w:sz="0" w:space="0" w:color="auto"/>
            <w:bottom w:val="none" w:sz="0" w:space="0" w:color="auto"/>
            <w:right w:val="none" w:sz="0" w:space="0" w:color="auto"/>
          </w:divBdr>
          <w:divsChild>
            <w:div w:id="248849329">
              <w:marLeft w:val="0"/>
              <w:marRight w:val="0"/>
              <w:marTop w:val="0"/>
              <w:marBottom w:val="0"/>
              <w:divBdr>
                <w:top w:val="none" w:sz="0" w:space="0" w:color="auto"/>
                <w:left w:val="none" w:sz="0" w:space="0" w:color="auto"/>
                <w:bottom w:val="none" w:sz="0" w:space="0" w:color="auto"/>
                <w:right w:val="none" w:sz="0" w:space="0" w:color="auto"/>
              </w:divBdr>
            </w:div>
            <w:div w:id="361980756">
              <w:marLeft w:val="0"/>
              <w:marRight w:val="0"/>
              <w:marTop w:val="0"/>
              <w:marBottom w:val="0"/>
              <w:divBdr>
                <w:top w:val="none" w:sz="0" w:space="0" w:color="auto"/>
                <w:left w:val="none" w:sz="0" w:space="0" w:color="auto"/>
                <w:bottom w:val="none" w:sz="0" w:space="0" w:color="auto"/>
                <w:right w:val="none" w:sz="0" w:space="0" w:color="auto"/>
              </w:divBdr>
            </w:div>
            <w:div w:id="650869431">
              <w:marLeft w:val="0"/>
              <w:marRight w:val="0"/>
              <w:marTop w:val="0"/>
              <w:marBottom w:val="0"/>
              <w:divBdr>
                <w:top w:val="none" w:sz="0" w:space="0" w:color="auto"/>
                <w:left w:val="none" w:sz="0" w:space="0" w:color="auto"/>
                <w:bottom w:val="none" w:sz="0" w:space="0" w:color="auto"/>
                <w:right w:val="none" w:sz="0" w:space="0" w:color="auto"/>
              </w:divBdr>
            </w:div>
            <w:div w:id="738795770">
              <w:marLeft w:val="0"/>
              <w:marRight w:val="0"/>
              <w:marTop w:val="0"/>
              <w:marBottom w:val="0"/>
              <w:divBdr>
                <w:top w:val="none" w:sz="0" w:space="0" w:color="auto"/>
                <w:left w:val="none" w:sz="0" w:space="0" w:color="auto"/>
                <w:bottom w:val="none" w:sz="0" w:space="0" w:color="auto"/>
                <w:right w:val="none" w:sz="0" w:space="0" w:color="auto"/>
              </w:divBdr>
            </w:div>
            <w:div w:id="1161432182">
              <w:marLeft w:val="0"/>
              <w:marRight w:val="0"/>
              <w:marTop w:val="0"/>
              <w:marBottom w:val="0"/>
              <w:divBdr>
                <w:top w:val="none" w:sz="0" w:space="0" w:color="auto"/>
                <w:left w:val="none" w:sz="0" w:space="0" w:color="auto"/>
                <w:bottom w:val="none" w:sz="0" w:space="0" w:color="auto"/>
                <w:right w:val="none" w:sz="0" w:space="0" w:color="auto"/>
              </w:divBdr>
            </w:div>
          </w:divsChild>
        </w:div>
        <w:div w:id="2034458632">
          <w:marLeft w:val="0"/>
          <w:marRight w:val="0"/>
          <w:marTop w:val="0"/>
          <w:marBottom w:val="0"/>
          <w:divBdr>
            <w:top w:val="none" w:sz="0" w:space="0" w:color="auto"/>
            <w:left w:val="none" w:sz="0" w:space="0" w:color="auto"/>
            <w:bottom w:val="none" w:sz="0" w:space="0" w:color="auto"/>
            <w:right w:val="none" w:sz="0" w:space="0" w:color="auto"/>
          </w:divBdr>
          <w:divsChild>
            <w:div w:id="379668312">
              <w:marLeft w:val="0"/>
              <w:marRight w:val="0"/>
              <w:marTop w:val="0"/>
              <w:marBottom w:val="0"/>
              <w:divBdr>
                <w:top w:val="none" w:sz="0" w:space="0" w:color="auto"/>
                <w:left w:val="none" w:sz="0" w:space="0" w:color="auto"/>
                <w:bottom w:val="none" w:sz="0" w:space="0" w:color="auto"/>
                <w:right w:val="none" w:sz="0" w:space="0" w:color="auto"/>
              </w:divBdr>
            </w:div>
            <w:div w:id="507869115">
              <w:marLeft w:val="0"/>
              <w:marRight w:val="0"/>
              <w:marTop w:val="0"/>
              <w:marBottom w:val="0"/>
              <w:divBdr>
                <w:top w:val="none" w:sz="0" w:space="0" w:color="auto"/>
                <w:left w:val="none" w:sz="0" w:space="0" w:color="auto"/>
                <w:bottom w:val="none" w:sz="0" w:space="0" w:color="auto"/>
                <w:right w:val="none" w:sz="0" w:space="0" w:color="auto"/>
              </w:divBdr>
            </w:div>
            <w:div w:id="813452485">
              <w:marLeft w:val="0"/>
              <w:marRight w:val="0"/>
              <w:marTop w:val="0"/>
              <w:marBottom w:val="0"/>
              <w:divBdr>
                <w:top w:val="none" w:sz="0" w:space="0" w:color="auto"/>
                <w:left w:val="none" w:sz="0" w:space="0" w:color="auto"/>
                <w:bottom w:val="none" w:sz="0" w:space="0" w:color="auto"/>
                <w:right w:val="none" w:sz="0" w:space="0" w:color="auto"/>
              </w:divBdr>
            </w:div>
            <w:div w:id="855119866">
              <w:marLeft w:val="0"/>
              <w:marRight w:val="0"/>
              <w:marTop w:val="0"/>
              <w:marBottom w:val="0"/>
              <w:divBdr>
                <w:top w:val="none" w:sz="0" w:space="0" w:color="auto"/>
                <w:left w:val="none" w:sz="0" w:space="0" w:color="auto"/>
                <w:bottom w:val="none" w:sz="0" w:space="0" w:color="auto"/>
                <w:right w:val="none" w:sz="0" w:space="0" w:color="auto"/>
              </w:divBdr>
            </w:div>
            <w:div w:id="1896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3403">
      <w:bodyDiv w:val="1"/>
      <w:marLeft w:val="0"/>
      <w:marRight w:val="0"/>
      <w:marTop w:val="0"/>
      <w:marBottom w:val="0"/>
      <w:divBdr>
        <w:top w:val="none" w:sz="0" w:space="0" w:color="auto"/>
        <w:left w:val="none" w:sz="0" w:space="0" w:color="auto"/>
        <w:bottom w:val="none" w:sz="0" w:space="0" w:color="auto"/>
        <w:right w:val="none" w:sz="0" w:space="0" w:color="auto"/>
      </w:divBdr>
    </w:div>
    <w:div w:id="887572372">
      <w:bodyDiv w:val="1"/>
      <w:marLeft w:val="0"/>
      <w:marRight w:val="0"/>
      <w:marTop w:val="0"/>
      <w:marBottom w:val="0"/>
      <w:divBdr>
        <w:top w:val="none" w:sz="0" w:space="0" w:color="auto"/>
        <w:left w:val="none" w:sz="0" w:space="0" w:color="auto"/>
        <w:bottom w:val="none" w:sz="0" w:space="0" w:color="auto"/>
        <w:right w:val="none" w:sz="0" w:space="0" w:color="auto"/>
      </w:divBdr>
    </w:div>
    <w:div w:id="1434130084">
      <w:bodyDiv w:val="1"/>
      <w:marLeft w:val="0"/>
      <w:marRight w:val="0"/>
      <w:marTop w:val="0"/>
      <w:marBottom w:val="0"/>
      <w:divBdr>
        <w:top w:val="none" w:sz="0" w:space="0" w:color="auto"/>
        <w:left w:val="none" w:sz="0" w:space="0" w:color="auto"/>
        <w:bottom w:val="none" w:sz="0" w:space="0" w:color="auto"/>
        <w:right w:val="none" w:sz="0" w:space="0" w:color="auto"/>
      </w:divBdr>
    </w:div>
    <w:div w:id="1761482440">
      <w:bodyDiv w:val="1"/>
      <w:marLeft w:val="0"/>
      <w:marRight w:val="0"/>
      <w:marTop w:val="0"/>
      <w:marBottom w:val="0"/>
      <w:divBdr>
        <w:top w:val="none" w:sz="0" w:space="0" w:color="auto"/>
        <w:left w:val="none" w:sz="0" w:space="0" w:color="auto"/>
        <w:bottom w:val="none" w:sz="0" w:space="0" w:color="auto"/>
        <w:right w:val="none" w:sz="0" w:space="0" w:color="auto"/>
      </w:divBdr>
      <w:divsChild>
        <w:div w:id="8407732">
          <w:marLeft w:val="0"/>
          <w:marRight w:val="0"/>
          <w:marTop w:val="0"/>
          <w:marBottom w:val="0"/>
          <w:divBdr>
            <w:top w:val="none" w:sz="0" w:space="0" w:color="auto"/>
            <w:left w:val="none" w:sz="0" w:space="0" w:color="auto"/>
            <w:bottom w:val="none" w:sz="0" w:space="0" w:color="auto"/>
            <w:right w:val="none" w:sz="0" w:space="0" w:color="auto"/>
          </w:divBdr>
          <w:divsChild>
            <w:div w:id="50926111">
              <w:marLeft w:val="0"/>
              <w:marRight w:val="0"/>
              <w:marTop w:val="0"/>
              <w:marBottom w:val="0"/>
              <w:divBdr>
                <w:top w:val="none" w:sz="0" w:space="0" w:color="auto"/>
                <w:left w:val="none" w:sz="0" w:space="0" w:color="auto"/>
                <w:bottom w:val="none" w:sz="0" w:space="0" w:color="auto"/>
                <w:right w:val="none" w:sz="0" w:space="0" w:color="auto"/>
              </w:divBdr>
            </w:div>
            <w:div w:id="369840866">
              <w:marLeft w:val="0"/>
              <w:marRight w:val="0"/>
              <w:marTop w:val="0"/>
              <w:marBottom w:val="0"/>
              <w:divBdr>
                <w:top w:val="none" w:sz="0" w:space="0" w:color="auto"/>
                <w:left w:val="none" w:sz="0" w:space="0" w:color="auto"/>
                <w:bottom w:val="none" w:sz="0" w:space="0" w:color="auto"/>
                <w:right w:val="none" w:sz="0" w:space="0" w:color="auto"/>
              </w:divBdr>
            </w:div>
            <w:div w:id="744914579">
              <w:marLeft w:val="0"/>
              <w:marRight w:val="0"/>
              <w:marTop w:val="0"/>
              <w:marBottom w:val="0"/>
              <w:divBdr>
                <w:top w:val="none" w:sz="0" w:space="0" w:color="auto"/>
                <w:left w:val="none" w:sz="0" w:space="0" w:color="auto"/>
                <w:bottom w:val="none" w:sz="0" w:space="0" w:color="auto"/>
                <w:right w:val="none" w:sz="0" w:space="0" w:color="auto"/>
              </w:divBdr>
            </w:div>
            <w:div w:id="1555392727">
              <w:marLeft w:val="0"/>
              <w:marRight w:val="0"/>
              <w:marTop w:val="0"/>
              <w:marBottom w:val="0"/>
              <w:divBdr>
                <w:top w:val="none" w:sz="0" w:space="0" w:color="auto"/>
                <w:left w:val="none" w:sz="0" w:space="0" w:color="auto"/>
                <w:bottom w:val="none" w:sz="0" w:space="0" w:color="auto"/>
                <w:right w:val="none" w:sz="0" w:space="0" w:color="auto"/>
              </w:divBdr>
            </w:div>
            <w:div w:id="1734622646">
              <w:marLeft w:val="0"/>
              <w:marRight w:val="0"/>
              <w:marTop w:val="0"/>
              <w:marBottom w:val="0"/>
              <w:divBdr>
                <w:top w:val="none" w:sz="0" w:space="0" w:color="auto"/>
                <w:left w:val="none" w:sz="0" w:space="0" w:color="auto"/>
                <w:bottom w:val="none" w:sz="0" w:space="0" w:color="auto"/>
                <w:right w:val="none" w:sz="0" w:space="0" w:color="auto"/>
              </w:divBdr>
            </w:div>
          </w:divsChild>
        </w:div>
        <w:div w:id="73406232">
          <w:marLeft w:val="0"/>
          <w:marRight w:val="0"/>
          <w:marTop w:val="0"/>
          <w:marBottom w:val="0"/>
          <w:divBdr>
            <w:top w:val="none" w:sz="0" w:space="0" w:color="auto"/>
            <w:left w:val="none" w:sz="0" w:space="0" w:color="auto"/>
            <w:bottom w:val="none" w:sz="0" w:space="0" w:color="auto"/>
            <w:right w:val="none" w:sz="0" w:space="0" w:color="auto"/>
          </w:divBdr>
          <w:divsChild>
            <w:div w:id="447089783">
              <w:marLeft w:val="0"/>
              <w:marRight w:val="0"/>
              <w:marTop w:val="0"/>
              <w:marBottom w:val="0"/>
              <w:divBdr>
                <w:top w:val="none" w:sz="0" w:space="0" w:color="auto"/>
                <w:left w:val="none" w:sz="0" w:space="0" w:color="auto"/>
                <w:bottom w:val="none" w:sz="0" w:space="0" w:color="auto"/>
                <w:right w:val="none" w:sz="0" w:space="0" w:color="auto"/>
              </w:divBdr>
            </w:div>
            <w:div w:id="523596161">
              <w:marLeft w:val="0"/>
              <w:marRight w:val="0"/>
              <w:marTop w:val="0"/>
              <w:marBottom w:val="0"/>
              <w:divBdr>
                <w:top w:val="none" w:sz="0" w:space="0" w:color="auto"/>
                <w:left w:val="none" w:sz="0" w:space="0" w:color="auto"/>
                <w:bottom w:val="none" w:sz="0" w:space="0" w:color="auto"/>
                <w:right w:val="none" w:sz="0" w:space="0" w:color="auto"/>
              </w:divBdr>
            </w:div>
            <w:div w:id="1280722552">
              <w:marLeft w:val="0"/>
              <w:marRight w:val="0"/>
              <w:marTop w:val="0"/>
              <w:marBottom w:val="0"/>
              <w:divBdr>
                <w:top w:val="none" w:sz="0" w:space="0" w:color="auto"/>
                <w:left w:val="none" w:sz="0" w:space="0" w:color="auto"/>
                <w:bottom w:val="none" w:sz="0" w:space="0" w:color="auto"/>
                <w:right w:val="none" w:sz="0" w:space="0" w:color="auto"/>
              </w:divBdr>
            </w:div>
            <w:div w:id="1441686056">
              <w:marLeft w:val="0"/>
              <w:marRight w:val="0"/>
              <w:marTop w:val="0"/>
              <w:marBottom w:val="0"/>
              <w:divBdr>
                <w:top w:val="none" w:sz="0" w:space="0" w:color="auto"/>
                <w:left w:val="none" w:sz="0" w:space="0" w:color="auto"/>
                <w:bottom w:val="none" w:sz="0" w:space="0" w:color="auto"/>
                <w:right w:val="none" w:sz="0" w:space="0" w:color="auto"/>
              </w:divBdr>
            </w:div>
            <w:div w:id="1905607352">
              <w:marLeft w:val="0"/>
              <w:marRight w:val="0"/>
              <w:marTop w:val="0"/>
              <w:marBottom w:val="0"/>
              <w:divBdr>
                <w:top w:val="none" w:sz="0" w:space="0" w:color="auto"/>
                <w:left w:val="none" w:sz="0" w:space="0" w:color="auto"/>
                <w:bottom w:val="none" w:sz="0" w:space="0" w:color="auto"/>
                <w:right w:val="none" w:sz="0" w:space="0" w:color="auto"/>
              </w:divBdr>
            </w:div>
          </w:divsChild>
        </w:div>
        <w:div w:id="132918170">
          <w:marLeft w:val="0"/>
          <w:marRight w:val="0"/>
          <w:marTop w:val="0"/>
          <w:marBottom w:val="0"/>
          <w:divBdr>
            <w:top w:val="none" w:sz="0" w:space="0" w:color="auto"/>
            <w:left w:val="none" w:sz="0" w:space="0" w:color="auto"/>
            <w:bottom w:val="none" w:sz="0" w:space="0" w:color="auto"/>
            <w:right w:val="none" w:sz="0" w:space="0" w:color="auto"/>
          </w:divBdr>
          <w:divsChild>
            <w:div w:id="321665871">
              <w:marLeft w:val="0"/>
              <w:marRight w:val="0"/>
              <w:marTop w:val="0"/>
              <w:marBottom w:val="0"/>
              <w:divBdr>
                <w:top w:val="none" w:sz="0" w:space="0" w:color="auto"/>
                <w:left w:val="none" w:sz="0" w:space="0" w:color="auto"/>
                <w:bottom w:val="none" w:sz="0" w:space="0" w:color="auto"/>
                <w:right w:val="none" w:sz="0" w:space="0" w:color="auto"/>
              </w:divBdr>
            </w:div>
            <w:div w:id="1062487948">
              <w:marLeft w:val="0"/>
              <w:marRight w:val="0"/>
              <w:marTop w:val="0"/>
              <w:marBottom w:val="0"/>
              <w:divBdr>
                <w:top w:val="none" w:sz="0" w:space="0" w:color="auto"/>
                <w:left w:val="none" w:sz="0" w:space="0" w:color="auto"/>
                <w:bottom w:val="none" w:sz="0" w:space="0" w:color="auto"/>
                <w:right w:val="none" w:sz="0" w:space="0" w:color="auto"/>
              </w:divBdr>
            </w:div>
            <w:div w:id="1322735545">
              <w:marLeft w:val="0"/>
              <w:marRight w:val="0"/>
              <w:marTop w:val="0"/>
              <w:marBottom w:val="0"/>
              <w:divBdr>
                <w:top w:val="none" w:sz="0" w:space="0" w:color="auto"/>
                <w:left w:val="none" w:sz="0" w:space="0" w:color="auto"/>
                <w:bottom w:val="none" w:sz="0" w:space="0" w:color="auto"/>
                <w:right w:val="none" w:sz="0" w:space="0" w:color="auto"/>
              </w:divBdr>
            </w:div>
            <w:div w:id="1726366822">
              <w:marLeft w:val="0"/>
              <w:marRight w:val="0"/>
              <w:marTop w:val="0"/>
              <w:marBottom w:val="0"/>
              <w:divBdr>
                <w:top w:val="none" w:sz="0" w:space="0" w:color="auto"/>
                <w:left w:val="none" w:sz="0" w:space="0" w:color="auto"/>
                <w:bottom w:val="none" w:sz="0" w:space="0" w:color="auto"/>
                <w:right w:val="none" w:sz="0" w:space="0" w:color="auto"/>
              </w:divBdr>
            </w:div>
            <w:div w:id="1754089381">
              <w:marLeft w:val="0"/>
              <w:marRight w:val="0"/>
              <w:marTop w:val="0"/>
              <w:marBottom w:val="0"/>
              <w:divBdr>
                <w:top w:val="none" w:sz="0" w:space="0" w:color="auto"/>
                <w:left w:val="none" w:sz="0" w:space="0" w:color="auto"/>
                <w:bottom w:val="none" w:sz="0" w:space="0" w:color="auto"/>
                <w:right w:val="none" w:sz="0" w:space="0" w:color="auto"/>
              </w:divBdr>
            </w:div>
          </w:divsChild>
        </w:div>
        <w:div w:id="367342548">
          <w:marLeft w:val="0"/>
          <w:marRight w:val="0"/>
          <w:marTop w:val="0"/>
          <w:marBottom w:val="0"/>
          <w:divBdr>
            <w:top w:val="none" w:sz="0" w:space="0" w:color="auto"/>
            <w:left w:val="none" w:sz="0" w:space="0" w:color="auto"/>
            <w:bottom w:val="none" w:sz="0" w:space="0" w:color="auto"/>
            <w:right w:val="none" w:sz="0" w:space="0" w:color="auto"/>
          </w:divBdr>
          <w:divsChild>
            <w:div w:id="316303573">
              <w:marLeft w:val="0"/>
              <w:marRight w:val="0"/>
              <w:marTop w:val="0"/>
              <w:marBottom w:val="0"/>
              <w:divBdr>
                <w:top w:val="none" w:sz="0" w:space="0" w:color="auto"/>
                <w:left w:val="none" w:sz="0" w:space="0" w:color="auto"/>
                <w:bottom w:val="none" w:sz="0" w:space="0" w:color="auto"/>
                <w:right w:val="none" w:sz="0" w:space="0" w:color="auto"/>
              </w:divBdr>
            </w:div>
            <w:div w:id="537474619">
              <w:marLeft w:val="0"/>
              <w:marRight w:val="0"/>
              <w:marTop w:val="0"/>
              <w:marBottom w:val="0"/>
              <w:divBdr>
                <w:top w:val="none" w:sz="0" w:space="0" w:color="auto"/>
                <w:left w:val="none" w:sz="0" w:space="0" w:color="auto"/>
                <w:bottom w:val="none" w:sz="0" w:space="0" w:color="auto"/>
                <w:right w:val="none" w:sz="0" w:space="0" w:color="auto"/>
              </w:divBdr>
            </w:div>
            <w:div w:id="1352223700">
              <w:marLeft w:val="0"/>
              <w:marRight w:val="0"/>
              <w:marTop w:val="0"/>
              <w:marBottom w:val="0"/>
              <w:divBdr>
                <w:top w:val="none" w:sz="0" w:space="0" w:color="auto"/>
                <w:left w:val="none" w:sz="0" w:space="0" w:color="auto"/>
                <w:bottom w:val="none" w:sz="0" w:space="0" w:color="auto"/>
                <w:right w:val="none" w:sz="0" w:space="0" w:color="auto"/>
              </w:divBdr>
            </w:div>
            <w:div w:id="1396704925">
              <w:marLeft w:val="0"/>
              <w:marRight w:val="0"/>
              <w:marTop w:val="0"/>
              <w:marBottom w:val="0"/>
              <w:divBdr>
                <w:top w:val="none" w:sz="0" w:space="0" w:color="auto"/>
                <w:left w:val="none" w:sz="0" w:space="0" w:color="auto"/>
                <w:bottom w:val="none" w:sz="0" w:space="0" w:color="auto"/>
                <w:right w:val="none" w:sz="0" w:space="0" w:color="auto"/>
              </w:divBdr>
            </w:div>
            <w:div w:id="1682128152">
              <w:marLeft w:val="0"/>
              <w:marRight w:val="0"/>
              <w:marTop w:val="0"/>
              <w:marBottom w:val="0"/>
              <w:divBdr>
                <w:top w:val="none" w:sz="0" w:space="0" w:color="auto"/>
                <w:left w:val="none" w:sz="0" w:space="0" w:color="auto"/>
                <w:bottom w:val="none" w:sz="0" w:space="0" w:color="auto"/>
                <w:right w:val="none" w:sz="0" w:space="0" w:color="auto"/>
              </w:divBdr>
            </w:div>
          </w:divsChild>
        </w:div>
        <w:div w:id="606623179">
          <w:marLeft w:val="0"/>
          <w:marRight w:val="0"/>
          <w:marTop w:val="0"/>
          <w:marBottom w:val="0"/>
          <w:divBdr>
            <w:top w:val="none" w:sz="0" w:space="0" w:color="auto"/>
            <w:left w:val="none" w:sz="0" w:space="0" w:color="auto"/>
            <w:bottom w:val="none" w:sz="0" w:space="0" w:color="auto"/>
            <w:right w:val="none" w:sz="0" w:space="0" w:color="auto"/>
          </w:divBdr>
          <w:divsChild>
            <w:div w:id="18821324">
              <w:marLeft w:val="0"/>
              <w:marRight w:val="0"/>
              <w:marTop w:val="0"/>
              <w:marBottom w:val="0"/>
              <w:divBdr>
                <w:top w:val="none" w:sz="0" w:space="0" w:color="auto"/>
                <w:left w:val="none" w:sz="0" w:space="0" w:color="auto"/>
                <w:bottom w:val="none" w:sz="0" w:space="0" w:color="auto"/>
                <w:right w:val="none" w:sz="0" w:space="0" w:color="auto"/>
              </w:divBdr>
            </w:div>
            <w:div w:id="84233337">
              <w:marLeft w:val="0"/>
              <w:marRight w:val="0"/>
              <w:marTop w:val="0"/>
              <w:marBottom w:val="0"/>
              <w:divBdr>
                <w:top w:val="none" w:sz="0" w:space="0" w:color="auto"/>
                <w:left w:val="none" w:sz="0" w:space="0" w:color="auto"/>
                <w:bottom w:val="none" w:sz="0" w:space="0" w:color="auto"/>
                <w:right w:val="none" w:sz="0" w:space="0" w:color="auto"/>
              </w:divBdr>
            </w:div>
            <w:div w:id="204486512">
              <w:marLeft w:val="0"/>
              <w:marRight w:val="0"/>
              <w:marTop w:val="0"/>
              <w:marBottom w:val="0"/>
              <w:divBdr>
                <w:top w:val="none" w:sz="0" w:space="0" w:color="auto"/>
                <w:left w:val="none" w:sz="0" w:space="0" w:color="auto"/>
                <w:bottom w:val="none" w:sz="0" w:space="0" w:color="auto"/>
                <w:right w:val="none" w:sz="0" w:space="0" w:color="auto"/>
              </w:divBdr>
            </w:div>
            <w:div w:id="757168583">
              <w:marLeft w:val="0"/>
              <w:marRight w:val="0"/>
              <w:marTop w:val="0"/>
              <w:marBottom w:val="0"/>
              <w:divBdr>
                <w:top w:val="none" w:sz="0" w:space="0" w:color="auto"/>
                <w:left w:val="none" w:sz="0" w:space="0" w:color="auto"/>
                <w:bottom w:val="none" w:sz="0" w:space="0" w:color="auto"/>
                <w:right w:val="none" w:sz="0" w:space="0" w:color="auto"/>
              </w:divBdr>
            </w:div>
            <w:div w:id="785391919">
              <w:marLeft w:val="0"/>
              <w:marRight w:val="0"/>
              <w:marTop w:val="0"/>
              <w:marBottom w:val="0"/>
              <w:divBdr>
                <w:top w:val="none" w:sz="0" w:space="0" w:color="auto"/>
                <w:left w:val="none" w:sz="0" w:space="0" w:color="auto"/>
                <w:bottom w:val="none" w:sz="0" w:space="0" w:color="auto"/>
                <w:right w:val="none" w:sz="0" w:space="0" w:color="auto"/>
              </w:divBdr>
            </w:div>
          </w:divsChild>
        </w:div>
        <w:div w:id="877593365">
          <w:marLeft w:val="0"/>
          <w:marRight w:val="0"/>
          <w:marTop w:val="0"/>
          <w:marBottom w:val="0"/>
          <w:divBdr>
            <w:top w:val="none" w:sz="0" w:space="0" w:color="auto"/>
            <w:left w:val="none" w:sz="0" w:space="0" w:color="auto"/>
            <w:bottom w:val="none" w:sz="0" w:space="0" w:color="auto"/>
            <w:right w:val="none" w:sz="0" w:space="0" w:color="auto"/>
          </w:divBdr>
          <w:divsChild>
            <w:div w:id="408767989">
              <w:marLeft w:val="0"/>
              <w:marRight w:val="0"/>
              <w:marTop w:val="0"/>
              <w:marBottom w:val="0"/>
              <w:divBdr>
                <w:top w:val="none" w:sz="0" w:space="0" w:color="auto"/>
                <w:left w:val="none" w:sz="0" w:space="0" w:color="auto"/>
                <w:bottom w:val="none" w:sz="0" w:space="0" w:color="auto"/>
                <w:right w:val="none" w:sz="0" w:space="0" w:color="auto"/>
              </w:divBdr>
            </w:div>
            <w:div w:id="1417629398">
              <w:marLeft w:val="0"/>
              <w:marRight w:val="0"/>
              <w:marTop w:val="0"/>
              <w:marBottom w:val="0"/>
              <w:divBdr>
                <w:top w:val="none" w:sz="0" w:space="0" w:color="auto"/>
                <w:left w:val="none" w:sz="0" w:space="0" w:color="auto"/>
                <w:bottom w:val="none" w:sz="0" w:space="0" w:color="auto"/>
                <w:right w:val="none" w:sz="0" w:space="0" w:color="auto"/>
              </w:divBdr>
            </w:div>
            <w:div w:id="1446658509">
              <w:marLeft w:val="0"/>
              <w:marRight w:val="0"/>
              <w:marTop w:val="0"/>
              <w:marBottom w:val="0"/>
              <w:divBdr>
                <w:top w:val="none" w:sz="0" w:space="0" w:color="auto"/>
                <w:left w:val="none" w:sz="0" w:space="0" w:color="auto"/>
                <w:bottom w:val="none" w:sz="0" w:space="0" w:color="auto"/>
                <w:right w:val="none" w:sz="0" w:space="0" w:color="auto"/>
              </w:divBdr>
            </w:div>
            <w:div w:id="1929607912">
              <w:marLeft w:val="0"/>
              <w:marRight w:val="0"/>
              <w:marTop w:val="0"/>
              <w:marBottom w:val="0"/>
              <w:divBdr>
                <w:top w:val="none" w:sz="0" w:space="0" w:color="auto"/>
                <w:left w:val="none" w:sz="0" w:space="0" w:color="auto"/>
                <w:bottom w:val="none" w:sz="0" w:space="0" w:color="auto"/>
                <w:right w:val="none" w:sz="0" w:space="0" w:color="auto"/>
              </w:divBdr>
            </w:div>
            <w:div w:id="2087413627">
              <w:marLeft w:val="0"/>
              <w:marRight w:val="0"/>
              <w:marTop w:val="0"/>
              <w:marBottom w:val="0"/>
              <w:divBdr>
                <w:top w:val="none" w:sz="0" w:space="0" w:color="auto"/>
                <w:left w:val="none" w:sz="0" w:space="0" w:color="auto"/>
                <w:bottom w:val="none" w:sz="0" w:space="0" w:color="auto"/>
                <w:right w:val="none" w:sz="0" w:space="0" w:color="auto"/>
              </w:divBdr>
            </w:div>
          </w:divsChild>
        </w:div>
        <w:div w:id="1097599005">
          <w:marLeft w:val="0"/>
          <w:marRight w:val="0"/>
          <w:marTop w:val="0"/>
          <w:marBottom w:val="0"/>
          <w:divBdr>
            <w:top w:val="none" w:sz="0" w:space="0" w:color="auto"/>
            <w:left w:val="none" w:sz="0" w:space="0" w:color="auto"/>
            <w:bottom w:val="none" w:sz="0" w:space="0" w:color="auto"/>
            <w:right w:val="none" w:sz="0" w:space="0" w:color="auto"/>
          </w:divBdr>
          <w:divsChild>
            <w:div w:id="157187812">
              <w:marLeft w:val="0"/>
              <w:marRight w:val="0"/>
              <w:marTop w:val="0"/>
              <w:marBottom w:val="0"/>
              <w:divBdr>
                <w:top w:val="none" w:sz="0" w:space="0" w:color="auto"/>
                <w:left w:val="none" w:sz="0" w:space="0" w:color="auto"/>
                <w:bottom w:val="none" w:sz="0" w:space="0" w:color="auto"/>
                <w:right w:val="none" w:sz="0" w:space="0" w:color="auto"/>
              </w:divBdr>
            </w:div>
            <w:div w:id="285430965">
              <w:marLeft w:val="0"/>
              <w:marRight w:val="0"/>
              <w:marTop w:val="0"/>
              <w:marBottom w:val="0"/>
              <w:divBdr>
                <w:top w:val="none" w:sz="0" w:space="0" w:color="auto"/>
                <w:left w:val="none" w:sz="0" w:space="0" w:color="auto"/>
                <w:bottom w:val="none" w:sz="0" w:space="0" w:color="auto"/>
                <w:right w:val="none" w:sz="0" w:space="0" w:color="auto"/>
              </w:divBdr>
            </w:div>
            <w:div w:id="1378319356">
              <w:marLeft w:val="0"/>
              <w:marRight w:val="0"/>
              <w:marTop w:val="0"/>
              <w:marBottom w:val="0"/>
              <w:divBdr>
                <w:top w:val="none" w:sz="0" w:space="0" w:color="auto"/>
                <w:left w:val="none" w:sz="0" w:space="0" w:color="auto"/>
                <w:bottom w:val="none" w:sz="0" w:space="0" w:color="auto"/>
                <w:right w:val="none" w:sz="0" w:space="0" w:color="auto"/>
              </w:divBdr>
            </w:div>
            <w:div w:id="2043479924">
              <w:marLeft w:val="0"/>
              <w:marRight w:val="0"/>
              <w:marTop w:val="0"/>
              <w:marBottom w:val="0"/>
              <w:divBdr>
                <w:top w:val="none" w:sz="0" w:space="0" w:color="auto"/>
                <w:left w:val="none" w:sz="0" w:space="0" w:color="auto"/>
                <w:bottom w:val="none" w:sz="0" w:space="0" w:color="auto"/>
                <w:right w:val="none" w:sz="0" w:space="0" w:color="auto"/>
              </w:divBdr>
            </w:div>
            <w:div w:id="2086104699">
              <w:marLeft w:val="0"/>
              <w:marRight w:val="0"/>
              <w:marTop w:val="0"/>
              <w:marBottom w:val="0"/>
              <w:divBdr>
                <w:top w:val="none" w:sz="0" w:space="0" w:color="auto"/>
                <w:left w:val="none" w:sz="0" w:space="0" w:color="auto"/>
                <w:bottom w:val="none" w:sz="0" w:space="0" w:color="auto"/>
                <w:right w:val="none" w:sz="0" w:space="0" w:color="auto"/>
              </w:divBdr>
            </w:div>
          </w:divsChild>
        </w:div>
        <w:div w:id="1476800530">
          <w:marLeft w:val="0"/>
          <w:marRight w:val="0"/>
          <w:marTop w:val="0"/>
          <w:marBottom w:val="0"/>
          <w:divBdr>
            <w:top w:val="none" w:sz="0" w:space="0" w:color="auto"/>
            <w:left w:val="none" w:sz="0" w:space="0" w:color="auto"/>
            <w:bottom w:val="none" w:sz="0" w:space="0" w:color="auto"/>
            <w:right w:val="none" w:sz="0" w:space="0" w:color="auto"/>
          </w:divBdr>
          <w:divsChild>
            <w:div w:id="382409779">
              <w:marLeft w:val="0"/>
              <w:marRight w:val="0"/>
              <w:marTop w:val="0"/>
              <w:marBottom w:val="0"/>
              <w:divBdr>
                <w:top w:val="none" w:sz="0" w:space="0" w:color="auto"/>
                <w:left w:val="none" w:sz="0" w:space="0" w:color="auto"/>
                <w:bottom w:val="none" w:sz="0" w:space="0" w:color="auto"/>
                <w:right w:val="none" w:sz="0" w:space="0" w:color="auto"/>
              </w:divBdr>
            </w:div>
            <w:div w:id="642541253">
              <w:marLeft w:val="0"/>
              <w:marRight w:val="0"/>
              <w:marTop w:val="0"/>
              <w:marBottom w:val="0"/>
              <w:divBdr>
                <w:top w:val="none" w:sz="0" w:space="0" w:color="auto"/>
                <w:left w:val="none" w:sz="0" w:space="0" w:color="auto"/>
                <w:bottom w:val="none" w:sz="0" w:space="0" w:color="auto"/>
                <w:right w:val="none" w:sz="0" w:space="0" w:color="auto"/>
              </w:divBdr>
            </w:div>
            <w:div w:id="857233130">
              <w:marLeft w:val="0"/>
              <w:marRight w:val="0"/>
              <w:marTop w:val="0"/>
              <w:marBottom w:val="0"/>
              <w:divBdr>
                <w:top w:val="none" w:sz="0" w:space="0" w:color="auto"/>
                <w:left w:val="none" w:sz="0" w:space="0" w:color="auto"/>
                <w:bottom w:val="none" w:sz="0" w:space="0" w:color="auto"/>
                <w:right w:val="none" w:sz="0" w:space="0" w:color="auto"/>
              </w:divBdr>
            </w:div>
            <w:div w:id="1313288706">
              <w:marLeft w:val="0"/>
              <w:marRight w:val="0"/>
              <w:marTop w:val="0"/>
              <w:marBottom w:val="0"/>
              <w:divBdr>
                <w:top w:val="none" w:sz="0" w:space="0" w:color="auto"/>
                <w:left w:val="none" w:sz="0" w:space="0" w:color="auto"/>
                <w:bottom w:val="none" w:sz="0" w:space="0" w:color="auto"/>
                <w:right w:val="none" w:sz="0" w:space="0" w:color="auto"/>
              </w:divBdr>
            </w:div>
            <w:div w:id="1560242102">
              <w:marLeft w:val="0"/>
              <w:marRight w:val="0"/>
              <w:marTop w:val="0"/>
              <w:marBottom w:val="0"/>
              <w:divBdr>
                <w:top w:val="none" w:sz="0" w:space="0" w:color="auto"/>
                <w:left w:val="none" w:sz="0" w:space="0" w:color="auto"/>
                <w:bottom w:val="none" w:sz="0" w:space="0" w:color="auto"/>
                <w:right w:val="none" w:sz="0" w:space="0" w:color="auto"/>
              </w:divBdr>
            </w:div>
          </w:divsChild>
        </w:div>
        <w:div w:id="1508247669">
          <w:marLeft w:val="0"/>
          <w:marRight w:val="0"/>
          <w:marTop w:val="0"/>
          <w:marBottom w:val="0"/>
          <w:divBdr>
            <w:top w:val="none" w:sz="0" w:space="0" w:color="auto"/>
            <w:left w:val="none" w:sz="0" w:space="0" w:color="auto"/>
            <w:bottom w:val="none" w:sz="0" w:space="0" w:color="auto"/>
            <w:right w:val="none" w:sz="0" w:space="0" w:color="auto"/>
          </w:divBdr>
          <w:divsChild>
            <w:div w:id="754206720">
              <w:marLeft w:val="0"/>
              <w:marRight w:val="0"/>
              <w:marTop w:val="0"/>
              <w:marBottom w:val="0"/>
              <w:divBdr>
                <w:top w:val="none" w:sz="0" w:space="0" w:color="auto"/>
                <w:left w:val="none" w:sz="0" w:space="0" w:color="auto"/>
                <w:bottom w:val="none" w:sz="0" w:space="0" w:color="auto"/>
                <w:right w:val="none" w:sz="0" w:space="0" w:color="auto"/>
              </w:divBdr>
            </w:div>
            <w:div w:id="1588616609">
              <w:marLeft w:val="0"/>
              <w:marRight w:val="0"/>
              <w:marTop w:val="0"/>
              <w:marBottom w:val="0"/>
              <w:divBdr>
                <w:top w:val="none" w:sz="0" w:space="0" w:color="auto"/>
                <w:left w:val="none" w:sz="0" w:space="0" w:color="auto"/>
                <w:bottom w:val="none" w:sz="0" w:space="0" w:color="auto"/>
                <w:right w:val="none" w:sz="0" w:space="0" w:color="auto"/>
              </w:divBdr>
            </w:div>
            <w:div w:id="1883903682">
              <w:marLeft w:val="0"/>
              <w:marRight w:val="0"/>
              <w:marTop w:val="0"/>
              <w:marBottom w:val="0"/>
              <w:divBdr>
                <w:top w:val="none" w:sz="0" w:space="0" w:color="auto"/>
                <w:left w:val="none" w:sz="0" w:space="0" w:color="auto"/>
                <w:bottom w:val="none" w:sz="0" w:space="0" w:color="auto"/>
                <w:right w:val="none" w:sz="0" w:space="0" w:color="auto"/>
              </w:divBdr>
            </w:div>
            <w:div w:id="1954246913">
              <w:marLeft w:val="0"/>
              <w:marRight w:val="0"/>
              <w:marTop w:val="0"/>
              <w:marBottom w:val="0"/>
              <w:divBdr>
                <w:top w:val="none" w:sz="0" w:space="0" w:color="auto"/>
                <w:left w:val="none" w:sz="0" w:space="0" w:color="auto"/>
                <w:bottom w:val="none" w:sz="0" w:space="0" w:color="auto"/>
                <w:right w:val="none" w:sz="0" w:space="0" w:color="auto"/>
              </w:divBdr>
            </w:div>
            <w:div w:id="2021620377">
              <w:marLeft w:val="0"/>
              <w:marRight w:val="0"/>
              <w:marTop w:val="0"/>
              <w:marBottom w:val="0"/>
              <w:divBdr>
                <w:top w:val="none" w:sz="0" w:space="0" w:color="auto"/>
                <w:left w:val="none" w:sz="0" w:space="0" w:color="auto"/>
                <w:bottom w:val="none" w:sz="0" w:space="0" w:color="auto"/>
                <w:right w:val="none" w:sz="0" w:space="0" w:color="auto"/>
              </w:divBdr>
            </w:div>
          </w:divsChild>
        </w:div>
        <w:div w:id="1584677657">
          <w:marLeft w:val="0"/>
          <w:marRight w:val="0"/>
          <w:marTop w:val="0"/>
          <w:marBottom w:val="0"/>
          <w:divBdr>
            <w:top w:val="none" w:sz="0" w:space="0" w:color="auto"/>
            <w:left w:val="none" w:sz="0" w:space="0" w:color="auto"/>
            <w:bottom w:val="none" w:sz="0" w:space="0" w:color="auto"/>
            <w:right w:val="none" w:sz="0" w:space="0" w:color="auto"/>
          </w:divBdr>
          <w:divsChild>
            <w:div w:id="521869047">
              <w:marLeft w:val="0"/>
              <w:marRight w:val="0"/>
              <w:marTop w:val="0"/>
              <w:marBottom w:val="0"/>
              <w:divBdr>
                <w:top w:val="none" w:sz="0" w:space="0" w:color="auto"/>
                <w:left w:val="none" w:sz="0" w:space="0" w:color="auto"/>
                <w:bottom w:val="none" w:sz="0" w:space="0" w:color="auto"/>
                <w:right w:val="none" w:sz="0" w:space="0" w:color="auto"/>
              </w:divBdr>
            </w:div>
            <w:div w:id="1242445892">
              <w:marLeft w:val="0"/>
              <w:marRight w:val="0"/>
              <w:marTop w:val="0"/>
              <w:marBottom w:val="0"/>
              <w:divBdr>
                <w:top w:val="none" w:sz="0" w:space="0" w:color="auto"/>
                <w:left w:val="none" w:sz="0" w:space="0" w:color="auto"/>
                <w:bottom w:val="none" w:sz="0" w:space="0" w:color="auto"/>
                <w:right w:val="none" w:sz="0" w:space="0" w:color="auto"/>
              </w:divBdr>
            </w:div>
            <w:div w:id="1352876802">
              <w:marLeft w:val="0"/>
              <w:marRight w:val="0"/>
              <w:marTop w:val="0"/>
              <w:marBottom w:val="0"/>
              <w:divBdr>
                <w:top w:val="none" w:sz="0" w:space="0" w:color="auto"/>
                <w:left w:val="none" w:sz="0" w:space="0" w:color="auto"/>
                <w:bottom w:val="none" w:sz="0" w:space="0" w:color="auto"/>
                <w:right w:val="none" w:sz="0" w:space="0" w:color="auto"/>
              </w:divBdr>
            </w:div>
            <w:div w:id="1395422936">
              <w:marLeft w:val="0"/>
              <w:marRight w:val="0"/>
              <w:marTop w:val="0"/>
              <w:marBottom w:val="0"/>
              <w:divBdr>
                <w:top w:val="none" w:sz="0" w:space="0" w:color="auto"/>
                <w:left w:val="none" w:sz="0" w:space="0" w:color="auto"/>
                <w:bottom w:val="none" w:sz="0" w:space="0" w:color="auto"/>
                <w:right w:val="none" w:sz="0" w:space="0" w:color="auto"/>
              </w:divBdr>
            </w:div>
            <w:div w:id="2063557628">
              <w:marLeft w:val="0"/>
              <w:marRight w:val="0"/>
              <w:marTop w:val="0"/>
              <w:marBottom w:val="0"/>
              <w:divBdr>
                <w:top w:val="none" w:sz="0" w:space="0" w:color="auto"/>
                <w:left w:val="none" w:sz="0" w:space="0" w:color="auto"/>
                <w:bottom w:val="none" w:sz="0" w:space="0" w:color="auto"/>
                <w:right w:val="none" w:sz="0" w:space="0" w:color="auto"/>
              </w:divBdr>
            </w:div>
          </w:divsChild>
        </w:div>
        <w:div w:id="1746803464">
          <w:marLeft w:val="0"/>
          <w:marRight w:val="0"/>
          <w:marTop w:val="0"/>
          <w:marBottom w:val="0"/>
          <w:divBdr>
            <w:top w:val="none" w:sz="0" w:space="0" w:color="auto"/>
            <w:left w:val="none" w:sz="0" w:space="0" w:color="auto"/>
            <w:bottom w:val="none" w:sz="0" w:space="0" w:color="auto"/>
            <w:right w:val="none" w:sz="0" w:space="0" w:color="auto"/>
          </w:divBdr>
          <w:divsChild>
            <w:div w:id="947935347">
              <w:marLeft w:val="0"/>
              <w:marRight w:val="0"/>
              <w:marTop w:val="0"/>
              <w:marBottom w:val="0"/>
              <w:divBdr>
                <w:top w:val="none" w:sz="0" w:space="0" w:color="auto"/>
                <w:left w:val="none" w:sz="0" w:space="0" w:color="auto"/>
                <w:bottom w:val="none" w:sz="0" w:space="0" w:color="auto"/>
                <w:right w:val="none" w:sz="0" w:space="0" w:color="auto"/>
              </w:divBdr>
            </w:div>
            <w:div w:id="1210724488">
              <w:marLeft w:val="0"/>
              <w:marRight w:val="0"/>
              <w:marTop w:val="0"/>
              <w:marBottom w:val="0"/>
              <w:divBdr>
                <w:top w:val="none" w:sz="0" w:space="0" w:color="auto"/>
                <w:left w:val="none" w:sz="0" w:space="0" w:color="auto"/>
                <w:bottom w:val="none" w:sz="0" w:space="0" w:color="auto"/>
                <w:right w:val="none" w:sz="0" w:space="0" w:color="auto"/>
              </w:divBdr>
            </w:div>
            <w:div w:id="1512061172">
              <w:marLeft w:val="0"/>
              <w:marRight w:val="0"/>
              <w:marTop w:val="0"/>
              <w:marBottom w:val="0"/>
              <w:divBdr>
                <w:top w:val="none" w:sz="0" w:space="0" w:color="auto"/>
                <w:left w:val="none" w:sz="0" w:space="0" w:color="auto"/>
                <w:bottom w:val="none" w:sz="0" w:space="0" w:color="auto"/>
                <w:right w:val="none" w:sz="0" w:space="0" w:color="auto"/>
              </w:divBdr>
            </w:div>
            <w:div w:id="1688171878">
              <w:marLeft w:val="0"/>
              <w:marRight w:val="0"/>
              <w:marTop w:val="0"/>
              <w:marBottom w:val="0"/>
              <w:divBdr>
                <w:top w:val="none" w:sz="0" w:space="0" w:color="auto"/>
                <w:left w:val="none" w:sz="0" w:space="0" w:color="auto"/>
                <w:bottom w:val="none" w:sz="0" w:space="0" w:color="auto"/>
                <w:right w:val="none" w:sz="0" w:space="0" w:color="auto"/>
              </w:divBdr>
            </w:div>
            <w:div w:id="19333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5750">
      <w:bodyDiv w:val="1"/>
      <w:marLeft w:val="0"/>
      <w:marRight w:val="0"/>
      <w:marTop w:val="0"/>
      <w:marBottom w:val="0"/>
      <w:divBdr>
        <w:top w:val="none" w:sz="0" w:space="0" w:color="auto"/>
        <w:left w:val="none" w:sz="0" w:space="0" w:color="auto"/>
        <w:bottom w:val="none" w:sz="0" w:space="0" w:color="auto"/>
        <w:right w:val="none" w:sz="0" w:space="0" w:color="auto"/>
      </w:divBdr>
    </w:div>
    <w:div w:id="2052725424">
      <w:bodyDiv w:val="1"/>
      <w:marLeft w:val="0"/>
      <w:marRight w:val="0"/>
      <w:marTop w:val="0"/>
      <w:marBottom w:val="0"/>
      <w:divBdr>
        <w:top w:val="none" w:sz="0" w:space="0" w:color="auto"/>
        <w:left w:val="none" w:sz="0" w:space="0" w:color="auto"/>
        <w:bottom w:val="none" w:sz="0" w:space="0" w:color="auto"/>
        <w:right w:val="none" w:sz="0" w:space="0" w:color="auto"/>
      </w:divBdr>
      <w:divsChild>
        <w:div w:id="394157980">
          <w:marLeft w:val="0"/>
          <w:marRight w:val="0"/>
          <w:marTop w:val="0"/>
          <w:marBottom w:val="0"/>
          <w:divBdr>
            <w:top w:val="none" w:sz="0" w:space="0" w:color="auto"/>
            <w:left w:val="none" w:sz="0" w:space="0" w:color="auto"/>
            <w:bottom w:val="none" w:sz="0" w:space="0" w:color="auto"/>
            <w:right w:val="none" w:sz="0" w:space="0" w:color="auto"/>
          </w:divBdr>
          <w:divsChild>
            <w:div w:id="121845067">
              <w:marLeft w:val="0"/>
              <w:marRight w:val="0"/>
              <w:marTop w:val="0"/>
              <w:marBottom w:val="0"/>
              <w:divBdr>
                <w:top w:val="none" w:sz="0" w:space="0" w:color="auto"/>
                <w:left w:val="none" w:sz="0" w:space="0" w:color="auto"/>
                <w:bottom w:val="none" w:sz="0" w:space="0" w:color="auto"/>
                <w:right w:val="none" w:sz="0" w:space="0" w:color="auto"/>
              </w:divBdr>
            </w:div>
            <w:div w:id="151069210">
              <w:marLeft w:val="0"/>
              <w:marRight w:val="0"/>
              <w:marTop w:val="0"/>
              <w:marBottom w:val="0"/>
              <w:divBdr>
                <w:top w:val="none" w:sz="0" w:space="0" w:color="auto"/>
                <w:left w:val="none" w:sz="0" w:space="0" w:color="auto"/>
                <w:bottom w:val="none" w:sz="0" w:space="0" w:color="auto"/>
                <w:right w:val="none" w:sz="0" w:space="0" w:color="auto"/>
              </w:divBdr>
            </w:div>
            <w:div w:id="598752684">
              <w:marLeft w:val="0"/>
              <w:marRight w:val="0"/>
              <w:marTop w:val="0"/>
              <w:marBottom w:val="0"/>
              <w:divBdr>
                <w:top w:val="none" w:sz="0" w:space="0" w:color="auto"/>
                <w:left w:val="none" w:sz="0" w:space="0" w:color="auto"/>
                <w:bottom w:val="none" w:sz="0" w:space="0" w:color="auto"/>
                <w:right w:val="none" w:sz="0" w:space="0" w:color="auto"/>
              </w:divBdr>
            </w:div>
            <w:div w:id="1579484527">
              <w:marLeft w:val="0"/>
              <w:marRight w:val="0"/>
              <w:marTop w:val="0"/>
              <w:marBottom w:val="0"/>
              <w:divBdr>
                <w:top w:val="none" w:sz="0" w:space="0" w:color="auto"/>
                <w:left w:val="none" w:sz="0" w:space="0" w:color="auto"/>
                <w:bottom w:val="none" w:sz="0" w:space="0" w:color="auto"/>
                <w:right w:val="none" w:sz="0" w:space="0" w:color="auto"/>
              </w:divBdr>
            </w:div>
            <w:div w:id="1798989763">
              <w:marLeft w:val="0"/>
              <w:marRight w:val="0"/>
              <w:marTop w:val="0"/>
              <w:marBottom w:val="0"/>
              <w:divBdr>
                <w:top w:val="none" w:sz="0" w:space="0" w:color="auto"/>
                <w:left w:val="none" w:sz="0" w:space="0" w:color="auto"/>
                <w:bottom w:val="none" w:sz="0" w:space="0" w:color="auto"/>
                <w:right w:val="none" w:sz="0" w:space="0" w:color="auto"/>
              </w:divBdr>
            </w:div>
          </w:divsChild>
        </w:div>
        <w:div w:id="452745984">
          <w:marLeft w:val="0"/>
          <w:marRight w:val="0"/>
          <w:marTop w:val="0"/>
          <w:marBottom w:val="0"/>
          <w:divBdr>
            <w:top w:val="none" w:sz="0" w:space="0" w:color="auto"/>
            <w:left w:val="none" w:sz="0" w:space="0" w:color="auto"/>
            <w:bottom w:val="none" w:sz="0" w:space="0" w:color="auto"/>
            <w:right w:val="none" w:sz="0" w:space="0" w:color="auto"/>
          </w:divBdr>
          <w:divsChild>
            <w:div w:id="6518025">
              <w:marLeft w:val="0"/>
              <w:marRight w:val="0"/>
              <w:marTop w:val="0"/>
              <w:marBottom w:val="0"/>
              <w:divBdr>
                <w:top w:val="none" w:sz="0" w:space="0" w:color="auto"/>
                <w:left w:val="none" w:sz="0" w:space="0" w:color="auto"/>
                <w:bottom w:val="none" w:sz="0" w:space="0" w:color="auto"/>
                <w:right w:val="none" w:sz="0" w:space="0" w:color="auto"/>
              </w:divBdr>
            </w:div>
            <w:div w:id="472333059">
              <w:marLeft w:val="0"/>
              <w:marRight w:val="0"/>
              <w:marTop w:val="0"/>
              <w:marBottom w:val="0"/>
              <w:divBdr>
                <w:top w:val="none" w:sz="0" w:space="0" w:color="auto"/>
                <w:left w:val="none" w:sz="0" w:space="0" w:color="auto"/>
                <w:bottom w:val="none" w:sz="0" w:space="0" w:color="auto"/>
                <w:right w:val="none" w:sz="0" w:space="0" w:color="auto"/>
              </w:divBdr>
            </w:div>
            <w:div w:id="791478953">
              <w:marLeft w:val="0"/>
              <w:marRight w:val="0"/>
              <w:marTop w:val="0"/>
              <w:marBottom w:val="0"/>
              <w:divBdr>
                <w:top w:val="none" w:sz="0" w:space="0" w:color="auto"/>
                <w:left w:val="none" w:sz="0" w:space="0" w:color="auto"/>
                <w:bottom w:val="none" w:sz="0" w:space="0" w:color="auto"/>
                <w:right w:val="none" w:sz="0" w:space="0" w:color="auto"/>
              </w:divBdr>
            </w:div>
            <w:div w:id="1329750947">
              <w:marLeft w:val="0"/>
              <w:marRight w:val="0"/>
              <w:marTop w:val="0"/>
              <w:marBottom w:val="0"/>
              <w:divBdr>
                <w:top w:val="none" w:sz="0" w:space="0" w:color="auto"/>
                <w:left w:val="none" w:sz="0" w:space="0" w:color="auto"/>
                <w:bottom w:val="none" w:sz="0" w:space="0" w:color="auto"/>
                <w:right w:val="none" w:sz="0" w:space="0" w:color="auto"/>
              </w:divBdr>
            </w:div>
            <w:div w:id="1333217005">
              <w:marLeft w:val="0"/>
              <w:marRight w:val="0"/>
              <w:marTop w:val="0"/>
              <w:marBottom w:val="0"/>
              <w:divBdr>
                <w:top w:val="none" w:sz="0" w:space="0" w:color="auto"/>
                <w:left w:val="none" w:sz="0" w:space="0" w:color="auto"/>
                <w:bottom w:val="none" w:sz="0" w:space="0" w:color="auto"/>
                <w:right w:val="none" w:sz="0" w:space="0" w:color="auto"/>
              </w:divBdr>
            </w:div>
          </w:divsChild>
        </w:div>
        <w:div w:id="810903505">
          <w:marLeft w:val="0"/>
          <w:marRight w:val="0"/>
          <w:marTop w:val="0"/>
          <w:marBottom w:val="0"/>
          <w:divBdr>
            <w:top w:val="none" w:sz="0" w:space="0" w:color="auto"/>
            <w:left w:val="none" w:sz="0" w:space="0" w:color="auto"/>
            <w:bottom w:val="none" w:sz="0" w:space="0" w:color="auto"/>
            <w:right w:val="none" w:sz="0" w:space="0" w:color="auto"/>
          </w:divBdr>
          <w:divsChild>
            <w:div w:id="23025497">
              <w:marLeft w:val="0"/>
              <w:marRight w:val="0"/>
              <w:marTop w:val="0"/>
              <w:marBottom w:val="0"/>
              <w:divBdr>
                <w:top w:val="none" w:sz="0" w:space="0" w:color="auto"/>
                <w:left w:val="none" w:sz="0" w:space="0" w:color="auto"/>
                <w:bottom w:val="none" w:sz="0" w:space="0" w:color="auto"/>
                <w:right w:val="none" w:sz="0" w:space="0" w:color="auto"/>
              </w:divBdr>
            </w:div>
            <w:div w:id="594366816">
              <w:marLeft w:val="0"/>
              <w:marRight w:val="0"/>
              <w:marTop w:val="0"/>
              <w:marBottom w:val="0"/>
              <w:divBdr>
                <w:top w:val="none" w:sz="0" w:space="0" w:color="auto"/>
                <w:left w:val="none" w:sz="0" w:space="0" w:color="auto"/>
                <w:bottom w:val="none" w:sz="0" w:space="0" w:color="auto"/>
                <w:right w:val="none" w:sz="0" w:space="0" w:color="auto"/>
              </w:divBdr>
            </w:div>
            <w:div w:id="1963415628">
              <w:marLeft w:val="0"/>
              <w:marRight w:val="0"/>
              <w:marTop w:val="0"/>
              <w:marBottom w:val="0"/>
              <w:divBdr>
                <w:top w:val="none" w:sz="0" w:space="0" w:color="auto"/>
                <w:left w:val="none" w:sz="0" w:space="0" w:color="auto"/>
                <w:bottom w:val="none" w:sz="0" w:space="0" w:color="auto"/>
                <w:right w:val="none" w:sz="0" w:space="0" w:color="auto"/>
              </w:divBdr>
            </w:div>
            <w:div w:id="2032759827">
              <w:marLeft w:val="0"/>
              <w:marRight w:val="0"/>
              <w:marTop w:val="0"/>
              <w:marBottom w:val="0"/>
              <w:divBdr>
                <w:top w:val="none" w:sz="0" w:space="0" w:color="auto"/>
                <w:left w:val="none" w:sz="0" w:space="0" w:color="auto"/>
                <w:bottom w:val="none" w:sz="0" w:space="0" w:color="auto"/>
                <w:right w:val="none" w:sz="0" w:space="0" w:color="auto"/>
              </w:divBdr>
            </w:div>
          </w:divsChild>
        </w:div>
        <w:div w:id="1130854739">
          <w:marLeft w:val="0"/>
          <w:marRight w:val="0"/>
          <w:marTop w:val="0"/>
          <w:marBottom w:val="0"/>
          <w:divBdr>
            <w:top w:val="none" w:sz="0" w:space="0" w:color="auto"/>
            <w:left w:val="none" w:sz="0" w:space="0" w:color="auto"/>
            <w:bottom w:val="none" w:sz="0" w:space="0" w:color="auto"/>
            <w:right w:val="none" w:sz="0" w:space="0" w:color="auto"/>
          </w:divBdr>
          <w:divsChild>
            <w:div w:id="44986798">
              <w:marLeft w:val="0"/>
              <w:marRight w:val="0"/>
              <w:marTop w:val="0"/>
              <w:marBottom w:val="0"/>
              <w:divBdr>
                <w:top w:val="none" w:sz="0" w:space="0" w:color="auto"/>
                <w:left w:val="none" w:sz="0" w:space="0" w:color="auto"/>
                <w:bottom w:val="none" w:sz="0" w:space="0" w:color="auto"/>
                <w:right w:val="none" w:sz="0" w:space="0" w:color="auto"/>
              </w:divBdr>
            </w:div>
            <w:div w:id="253100393">
              <w:marLeft w:val="0"/>
              <w:marRight w:val="0"/>
              <w:marTop w:val="0"/>
              <w:marBottom w:val="0"/>
              <w:divBdr>
                <w:top w:val="none" w:sz="0" w:space="0" w:color="auto"/>
                <w:left w:val="none" w:sz="0" w:space="0" w:color="auto"/>
                <w:bottom w:val="none" w:sz="0" w:space="0" w:color="auto"/>
                <w:right w:val="none" w:sz="0" w:space="0" w:color="auto"/>
              </w:divBdr>
            </w:div>
            <w:div w:id="708452494">
              <w:marLeft w:val="0"/>
              <w:marRight w:val="0"/>
              <w:marTop w:val="0"/>
              <w:marBottom w:val="0"/>
              <w:divBdr>
                <w:top w:val="none" w:sz="0" w:space="0" w:color="auto"/>
                <w:left w:val="none" w:sz="0" w:space="0" w:color="auto"/>
                <w:bottom w:val="none" w:sz="0" w:space="0" w:color="auto"/>
                <w:right w:val="none" w:sz="0" w:space="0" w:color="auto"/>
              </w:divBdr>
            </w:div>
            <w:div w:id="1112825036">
              <w:marLeft w:val="0"/>
              <w:marRight w:val="0"/>
              <w:marTop w:val="0"/>
              <w:marBottom w:val="0"/>
              <w:divBdr>
                <w:top w:val="none" w:sz="0" w:space="0" w:color="auto"/>
                <w:left w:val="none" w:sz="0" w:space="0" w:color="auto"/>
                <w:bottom w:val="none" w:sz="0" w:space="0" w:color="auto"/>
                <w:right w:val="none" w:sz="0" w:space="0" w:color="auto"/>
              </w:divBdr>
            </w:div>
          </w:divsChild>
        </w:div>
        <w:div w:id="1279793872">
          <w:marLeft w:val="0"/>
          <w:marRight w:val="0"/>
          <w:marTop w:val="0"/>
          <w:marBottom w:val="0"/>
          <w:divBdr>
            <w:top w:val="none" w:sz="0" w:space="0" w:color="auto"/>
            <w:left w:val="none" w:sz="0" w:space="0" w:color="auto"/>
            <w:bottom w:val="none" w:sz="0" w:space="0" w:color="auto"/>
            <w:right w:val="none" w:sz="0" w:space="0" w:color="auto"/>
          </w:divBdr>
          <w:divsChild>
            <w:div w:id="193740240">
              <w:marLeft w:val="0"/>
              <w:marRight w:val="0"/>
              <w:marTop w:val="0"/>
              <w:marBottom w:val="0"/>
              <w:divBdr>
                <w:top w:val="none" w:sz="0" w:space="0" w:color="auto"/>
                <w:left w:val="none" w:sz="0" w:space="0" w:color="auto"/>
                <w:bottom w:val="none" w:sz="0" w:space="0" w:color="auto"/>
                <w:right w:val="none" w:sz="0" w:space="0" w:color="auto"/>
              </w:divBdr>
            </w:div>
            <w:div w:id="307825932">
              <w:marLeft w:val="0"/>
              <w:marRight w:val="0"/>
              <w:marTop w:val="0"/>
              <w:marBottom w:val="0"/>
              <w:divBdr>
                <w:top w:val="none" w:sz="0" w:space="0" w:color="auto"/>
                <w:left w:val="none" w:sz="0" w:space="0" w:color="auto"/>
                <w:bottom w:val="none" w:sz="0" w:space="0" w:color="auto"/>
                <w:right w:val="none" w:sz="0" w:space="0" w:color="auto"/>
              </w:divBdr>
            </w:div>
            <w:div w:id="346182112">
              <w:marLeft w:val="0"/>
              <w:marRight w:val="0"/>
              <w:marTop w:val="0"/>
              <w:marBottom w:val="0"/>
              <w:divBdr>
                <w:top w:val="none" w:sz="0" w:space="0" w:color="auto"/>
                <w:left w:val="none" w:sz="0" w:space="0" w:color="auto"/>
                <w:bottom w:val="none" w:sz="0" w:space="0" w:color="auto"/>
                <w:right w:val="none" w:sz="0" w:space="0" w:color="auto"/>
              </w:divBdr>
            </w:div>
            <w:div w:id="469058872">
              <w:marLeft w:val="0"/>
              <w:marRight w:val="0"/>
              <w:marTop w:val="0"/>
              <w:marBottom w:val="0"/>
              <w:divBdr>
                <w:top w:val="none" w:sz="0" w:space="0" w:color="auto"/>
                <w:left w:val="none" w:sz="0" w:space="0" w:color="auto"/>
                <w:bottom w:val="none" w:sz="0" w:space="0" w:color="auto"/>
                <w:right w:val="none" w:sz="0" w:space="0" w:color="auto"/>
              </w:divBdr>
            </w:div>
            <w:div w:id="526069373">
              <w:marLeft w:val="0"/>
              <w:marRight w:val="0"/>
              <w:marTop w:val="0"/>
              <w:marBottom w:val="0"/>
              <w:divBdr>
                <w:top w:val="none" w:sz="0" w:space="0" w:color="auto"/>
                <w:left w:val="none" w:sz="0" w:space="0" w:color="auto"/>
                <w:bottom w:val="none" w:sz="0" w:space="0" w:color="auto"/>
                <w:right w:val="none" w:sz="0" w:space="0" w:color="auto"/>
              </w:divBdr>
            </w:div>
            <w:div w:id="659041831">
              <w:marLeft w:val="0"/>
              <w:marRight w:val="0"/>
              <w:marTop w:val="0"/>
              <w:marBottom w:val="0"/>
              <w:divBdr>
                <w:top w:val="none" w:sz="0" w:space="0" w:color="auto"/>
                <w:left w:val="none" w:sz="0" w:space="0" w:color="auto"/>
                <w:bottom w:val="none" w:sz="0" w:space="0" w:color="auto"/>
                <w:right w:val="none" w:sz="0" w:space="0" w:color="auto"/>
              </w:divBdr>
            </w:div>
            <w:div w:id="677386877">
              <w:marLeft w:val="0"/>
              <w:marRight w:val="0"/>
              <w:marTop w:val="0"/>
              <w:marBottom w:val="0"/>
              <w:divBdr>
                <w:top w:val="none" w:sz="0" w:space="0" w:color="auto"/>
                <w:left w:val="none" w:sz="0" w:space="0" w:color="auto"/>
                <w:bottom w:val="none" w:sz="0" w:space="0" w:color="auto"/>
                <w:right w:val="none" w:sz="0" w:space="0" w:color="auto"/>
              </w:divBdr>
            </w:div>
            <w:div w:id="777337516">
              <w:marLeft w:val="0"/>
              <w:marRight w:val="0"/>
              <w:marTop w:val="0"/>
              <w:marBottom w:val="0"/>
              <w:divBdr>
                <w:top w:val="none" w:sz="0" w:space="0" w:color="auto"/>
                <w:left w:val="none" w:sz="0" w:space="0" w:color="auto"/>
                <w:bottom w:val="none" w:sz="0" w:space="0" w:color="auto"/>
                <w:right w:val="none" w:sz="0" w:space="0" w:color="auto"/>
              </w:divBdr>
            </w:div>
            <w:div w:id="879172045">
              <w:marLeft w:val="0"/>
              <w:marRight w:val="0"/>
              <w:marTop w:val="0"/>
              <w:marBottom w:val="0"/>
              <w:divBdr>
                <w:top w:val="none" w:sz="0" w:space="0" w:color="auto"/>
                <w:left w:val="none" w:sz="0" w:space="0" w:color="auto"/>
                <w:bottom w:val="none" w:sz="0" w:space="0" w:color="auto"/>
                <w:right w:val="none" w:sz="0" w:space="0" w:color="auto"/>
              </w:divBdr>
            </w:div>
            <w:div w:id="1090931431">
              <w:marLeft w:val="0"/>
              <w:marRight w:val="0"/>
              <w:marTop w:val="0"/>
              <w:marBottom w:val="0"/>
              <w:divBdr>
                <w:top w:val="none" w:sz="0" w:space="0" w:color="auto"/>
                <w:left w:val="none" w:sz="0" w:space="0" w:color="auto"/>
                <w:bottom w:val="none" w:sz="0" w:space="0" w:color="auto"/>
                <w:right w:val="none" w:sz="0" w:space="0" w:color="auto"/>
              </w:divBdr>
            </w:div>
            <w:div w:id="1136147726">
              <w:marLeft w:val="0"/>
              <w:marRight w:val="0"/>
              <w:marTop w:val="0"/>
              <w:marBottom w:val="0"/>
              <w:divBdr>
                <w:top w:val="none" w:sz="0" w:space="0" w:color="auto"/>
                <w:left w:val="none" w:sz="0" w:space="0" w:color="auto"/>
                <w:bottom w:val="none" w:sz="0" w:space="0" w:color="auto"/>
                <w:right w:val="none" w:sz="0" w:space="0" w:color="auto"/>
              </w:divBdr>
            </w:div>
            <w:div w:id="1285307537">
              <w:marLeft w:val="0"/>
              <w:marRight w:val="0"/>
              <w:marTop w:val="0"/>
              <w:marBottom w:val="0"/>
              <w:divBdr>
                <w:top w:val="none" w:sz="0" w:space="0" w:color="auto"/>
                <w:left w:val="none" w:sz="0" w:space="0" w:color="auto"/>
                <w:bottom w:val="none" w:sz="0" w:space="0" w:color="auto"/>
                <w:right w:val="none" w:sz="0" w:space="0" w:color="auto"/>
              </w:divBdr>
            </w:div>
            <w:div w:id="1430811120">
              <w:marLeft w:val="0"/>
              <w:marRight w:val="0"/>
              <w:marTop w:val="0"/>
              <w:marBottom w:val="0"/>
              <w:divBdr>
                <w:top w:val="none" w:sz="0" w:space="0" w:color="auto"/>
                <w:left w:val="none" w:sz="0" w:space="0" w:color="auto"/>
                <w:bottom w:val="none" w:sz="0" w:space="0" w:color="auto"/>
                <w:right w:val="none" w:sz="0" w:space="0" w:color="auto"/>
              </w:divBdr>
            </w:div>
            <w:div w:id="1441295753">
              <w:marLeft w:val="0"/>
              <w:marRight w:val="0"/>
              <w:marTop w:val="0"/>
              <w:marBottom w:val="0"/>
              <w:divBdr>
                <w:top w:val="none" w:sz="0" w:space="0" w:color="auto"/>
                <w:left w:val="none" w:sz="0" w:space="0" w:color="auto"/>
                <w:bottom w:val="none" w:sz="0" w:space="0" w:color="auto"/>
                <w:right w:val="none" w:sz="0" w:space="0" w:color="auto"/>
              </w:divBdr>
            </w:div>
            <w:div w:id="1532570618">
              <w:marLeft w:val="0"/>
              <w:marRight w:val="0"/>
              <w:marTop w:val="0"/>
              <w:marBottom w:val="0"/>
              <w:divBdr>
                <w:top w:val="none" w:sz="0" w:space="0" w:color="auto"/>
                <w:left w:val="none" w:sz="0" w:space="0" w:color="auto"/>
                <w:bottom w:val="none" w:sz="0" w:space="0" w:color="auto"/>
                <w:right w:val="none" w:sz="0" w:space="0" w:color="auto"/>
              </w:divBdr>
            </w:div>
            <w:div w:id="1671566211">
              <w:marLeft w:val="0"/>
              <w:marRight w:val="0"/>
              <w:marTop w:val="0"/>
              <w:marBottom w:val="0"/>
              <w:divBdr>
                <w:top w:val="none" w:sz="0" w:space="0" w:color="auto"/>
                <w:left w:val="none" w:sz="0" w:space="0" w:color="auto"/>
                <w:bottom w:val="none" w:sz="0" w:space="0" w:color="auto"/>
                <w:right w:val="none" w:sz="0" w:space="0" w:color="auto"/>
              </w:divBdr>
            </w:div>
            <w:div w:id="1795833269">
              <w:marLeft w:val="0"/>
              <w:marRight w:val="0"/>
              <w:marTop w:val="0"/>
              <w:marBottom w:val="0"/>
              <w:divBdr>
                <w:top w:val="none" w:sz="0" w:space="0" w:color="auto"/>
                <w:left w:val="none" w:sz="0" w:space="0" w:color="auto"/>
                <w:bottom w:val="none" w:sz="0" w:space="0" w:color="auto"/>
                <w:right w:val="none" w:sz="0" w:space="0" w:color="auto"/>
              </w:divBdr>
            </w:div>
            <w:div w:id="2041200023">
              <w:marLeft w:val="0"/>
              <w:marRight w:val="0"/>
              <w:marTop w:val="0"/>
              <w:marBottom w:val="0"/>
              <w:divBdr>
                <w:top w:val="none" w:sz="0" w:space="0" w:color="auto"/>
                <w:left w:val="none" w:sz="0" w:space="0" w:color="auto"/>
                <w:bottom w:val="none" w:sz="0" w:space="0" w:color="auto"/>
                <w:right w:val="none" w:sz="0" w:space="0" w:color="auto"/>
              </w:divBdr>
            </w:div>
          </w:divsChild>
        </w:div>
        <w:div w:id="1298562792">
          <w:marLeft w:val="0"/>
          <w:marRight w:val="0"/>
          <w:marTop w:val="0"/>
          <w:marBottom w:val="0"/>
          <w:divBdr>
            <w:top w:val="none" w:sz="0" w:space="0" w:color="auto"/>
            <w:left w:val="none" w:sz="0" w:space="0" w:color="auto"/>
            <w:bottom w:val="none" w:sz="0" w:space="0" w:color="auto"/>
            <w:right w:val="none" w:sz="0" w:space="0" w:color="auto"/>
          </w:divBdr>
          <w:divsChild>
            <w:div w:id="196550068">
              <w:marLeft w:val="0"/>
              <w:marRight w:val="0"/>
              <w:marTop w:val="0"/>
              <w:marBottom w:val="0"/>
              <w:divBdr>
                <w:top w:val="none" w:sz="0" w:space="0" w:color="auto"/>
                <w:left w:val="none" w:sz="0" w:space="0" w:color="auto"/>
                <w:bottom w:val="none" w:sz="0" w:space="0" w:color="auto"/>
                <w:right w:val="none" w:sz="0" w:space="0" w:color="auto"/>
              </w:divBdr>
            </w:div>
            <w:div w:id="412942488">
              <w:marLeft w:val="0"/>
              <w:marRight w:val="0"/>
              <w:marTop w:val="0"/>
              <w:marBottom w:val="0"/>
              <w:divBdr>
                <w:top w:val="none" w:sz="0" w:space="0" w:color="auto"/>
                <w:left w:val="none" w:sz="0" w:space="0" w:color="auto"/>
                <w:bottom w:val="none" w:sz="0" w:space="0" w:color="auto"/>
                <w:right w:val="none" w:sz="0" w:space="0" w:color="auto"/>
              </w:divBdr>
            </w:div>
            <w:div w:id="439758687">
              <w:marLeft w:val="0"/>
              <w:marRight w:val="0"/>
              <w:marTop w:val="0"/>
              <w:marBottom w:val="0"/>
              <w:divBdr>
                <w:top w:val="none" w:sz="0" w:space="0" w:color="auto"/>
                <w:left w:val="none" w:sz="0" w:space="0" w:color="auto"/>
                <w:bottom w:val="none" w:sz="0" w:space="0" w:color="auto"/>
                <w:right w:val="none" w:sz="0" w:space="0" w:color="auto"/>
              </w:divBdr>
            </w:div>
            <w:div w:id="494030054">
              <w:marLeft w:val="0"/>
              <w:marRight w:val="0"/>
              <w:marTop w:val="0"/>
              <w:marBottom w:val="0"/>
              <w:divBdr>
                <w:top w:val="none" w:sz="0" w:space="0" w:color="auto"/>
                <w:left w:val="none" w:sz="0" w:space="0" w:color="auto"/>
                <w:bottom w:val="none" w:sz="0" w:space="0" w:color="auto"/>
                <w:right w:val="none" w:sz="0" w:space="0" w:color="auto"/>
              </w:divBdr>
            </w:div>
            <w:div w:id="575750720">
              <w:marLeft w:val="0"/>
              <w:marRight w:val="0"/>
              <w:marTop w:val="0"/>
              <w:marBottom w:val="0"/>
              <w:divBdr>
                <w:top w:val="none" w:sz="0" w:space="0" w:color="auto"/>
                <w:left w:val="none" w:sz="0" w:space="0" w:color="auto"/>
                <w:bottom w:val="none" w:sz="0" w:space="0" w:color="auto"/>
                <w:right w:val="none" w:sz="0" w:space="0" w:color="auto"/>
              </w:divBdr>
            </w:div>
            <w:div w:id="1301375208">
              <w:marLeft w:val="0"/>
              <w:marRight w:val="0"/>
              <w:marTop w:val="0"/>
              <w:marBottom w:val="0"/>
              <w:divBdr>
                <w:top w:val="none" w:sz="0" w:space="0" w:color="auto"/>
                <w:left w:val="none" w:sz="0" w:space="0" w:color="auto"/>
                <w:bottom w:val="none" w:sz="0" w:space="0" w:color="auto"/>
                <w:right w:val="none" w:sz="0" w:space="0" w:color="auto"/>
              </w:divBdr>
            </w:div>
            <w:div w:id="1685783394">
              <w:marLeft w:val="0"/>
              <w:marRight w:val="0"/>
              <w:marTop w:val="0"/>
              <w:marBottom w:val="0"/>
              <w:divBdr>
                <w:top w:val="none" w:sz="0" w:space="0" w:color="auto"/>
                <w:left w:val="none" w:sz="0" w:space="0" w:color="auto"/>
                <w:bottom w:val="none" w:sz="0" w:space="0" w:color="auto"/>
                <w:right w:val="none" w:sz="0" w:space="0" w:color="auto"/>
              </w:divBdr>
            </w:div>
          </w:divsChild>
        </w:div>
        <w:div w:id="1312372170">
          <w:marLeft w:val="0"/>
          <w:marRight w:val="0"/>
          <w:marTop w:val="0"/>
          <w:marBottom w:val="0"/>
          <w:divBdr>
            <w:top w:val="none" w:sz="0" w:space="0" w:color="auto"/>
            <w:left w:val="none" w:sz="0" w:space="0" w:color="auto"/>
            <w:bottom w:val="none" w:sz="0" w:space="0" w:color="auto"/>
            <w:right w:val="none" w:sz="0" w:space="0" w:color="auto"/>
          </w:divBdr>
          <w:divsChild>
            <w:div w:id="35594119">
              <w:marLeft w:val="0"/>
              <w:marRight w:val="0"/>
              <w:marTop w:val="0"/>
              <w:marBottom w:val="0"/>
              <w:divBdr>
                <w:top w:val="none" w:sz="0" w:space="0" w:color="auto"/>
                <w:left w:val="none" w:sz="0" w:space="0" w:color="auto"/>
                <w:bottom w:val="none" w:sz="0" w:space="0" w:color="auto"/>
                <w:right w:val="none" w:sz="0" w:space="0" w:color="auto"/>
              </w:divBdr>
            </w:div>
            <w:div w:id="509562511">
              <w:marLeft w:val="0"/>
              <w:marRight w:val="0"/>
              <w:marTop w:val="0"/>
              <w:marBottom w:val="0"/>
              <w:divBdr>
                <w:top w:val="none" w:sz="0" w:space="0" w:color="auto"/>
                <w:left w:val="none" w:sz="0" w:space="0" w:color="auto"/>
                <w:bottom w:val="none" w:sz="0" w:space="0" w:color="auto"/>
                <w:right w:val="none" w:sz="0" w:space="0" w:color="auto"/>
              </w:divBdr>
            </w:div>
            <w:div w:id="680854640">
              <w:marLeft w:val="0"/>
              <w:marRight w:val="0"/>
              <w:marTop w:val="0"/>
              <w:marBottom w:val="0"/>
              <w:divBdr>
                <w:top w:val="none" w:sz="0" w:space="0" w:color="auto"/>
                <w:left w:val="none" w:sz="0" w:space="0" w:color="auto"/>
                <w:bottom w:val="none" w:sz="0" w:space="0" w:color="auto"/>
                <w:right w:val="none" w:sz="0" w:space="0" w:color="auto"/>
              </w:divBdr>
            </w:div>
            <w:div w:id="1509097987">
              <w:marLeft w:val="0"/>
              <w:marRight w:val="0"/>
              <w:marTop w:val="0"/>
              <w:marBottom w:val="0"/>
              <w:divBdr>
                <w:top w:val="none" w:sz="0" w:space="0" w:color="auto"/>
                <w:left w:val="none" w:sz="0" w:space="0" w:color="auto"/>
                <w:bottom w:val="none" w:sz="0" w:space="0" w:color="auto"/>
                <w:right w:val="none" w:sz="0" w:space="0" w:color="auto"/>
              </w:divBdr>
            </w:div>
            <w:div w:id="2000649462">
              <w:marLeft w:val="0"/>
              <w:marRight w:val="0"/>
              <w:marTop w:val="0"/>
              <w:marBottom w:val="0"/>
              <w:divBdr>
                <w:top w:val="none" w:sz="0" w:space="0" w:color="auto"/>
                <w:left w:val="none" w:sz="0" w:space="0" w:color="auto"/>
                <w:bottom w:val="none" w:sz="0" w:space="0" w:color="auto"/>
                <w:right w:val="none" w:sz="0" w:space="0" w:color="auto"/>
              </w:divBdr>
            </w:div>
          </w:divsChild>
        </w:div>
        <w:div w:id="1462115764">
          <w:marLeft w:val="0"/>
          <w:marRight w:val="0"/>
          <w:marTop w:val="0"/>
          <w:marBottom w:val="0"/>
          <w:divBdr>
            <w:top w:val="none" w:sz="0" w:space="0" w:color="auto"/>
            <w:left w:val="none" w:sz="0" w:space="0" w:color="auto"/>
            <w:bottom w:val="none" w:sz="0" w:space="0" w:color="auto"/>
            <w:right w:val="none" w:sz="0" w:space="0" w:color="auto"/>
          </w:divBdr>
          <w:divsChild>
            <w:div w:id="438182972">
              <w:marLeft w:val="0"/>
              <w:marRight w:val="0"/>
              <w:marTop w:val="0"/>
              <w:marBottom w:val="0"/>
              <w:divBdr>
                <w:top w:val="none" w:sz="0" w:space="0" w:color="auto"/>
                <w:left w:val="none" w:sz="0" w:space="0" w:color="auto"/>
                <w:bottom w:val="none" w:sz="0" w:space="0" w:color="auto"/>
                <w:right w:val="none" w:sz="0" w:space="0" w:color="auto"/>
              </w:divBdr>
            </w:div>
            <w:div w:id="507911032">
              <w:marLeft w:val="0"/>
              <w:marRight w:val="0"/>
              <w:marTop w:val="0"/>
              <w:marBottom w:val="0"/>
              <w:divBdr>
                <w:top w:val="none" w:sz="0" w:space="0" w:color="auto"/>
                <w:left w:val="none" w:sz="0" w:space="0" w:color="auto"/>
                <w:bottom w:val="none" w:sz="0" w:space="0" w:color="auto"/>
                <w:right w:val="none" w:sz="0" w:space="0" w:color="auto"/>
              </w:divBdr>
            </w:div>
            <w:div w:id="737478099">
              <w:marLeft w:val="0"/>
              <w:marRight w:val="0"/>
              <w:marTop w:val="0"/>
              <w:marBottom w:val="0"/>
              <w:divBdr>
                <w:top w:val="none" w:sz="0" w:space="0" w:color="auto"/>
                <w:left w:val="none" w:sz="0" w:space="0" w:color="auto"/>
                <w:bottom w:val="none" w:sz="0" w:space="0" w:color="auto"/>
                <w:right w:val="none" w:sz="0" w:space="0" w:color="auto"/>
              </w:divBdr>
            </w:div>
            <w:div w:id="1250315213">
              <w:marLeft w:val="0"/>
              <w:marRight w:val="0"/>
              <w:marTop w:val="0"/>
              <w:marBottom w:val="0"/>
              <w:divBdr>
                <w:top w:val="none" w:sz="0" w:space="0" w:color="auto"/>
                <w:left w:val="none" w:sz="0" w:space="0" w:color="auto"/>
                <w:bottom w:val="none" w:sz="0" w:space="0" w:color="auto"/>
                <w:right w:val="none" w:sz="0" w:space="0" w:color="auto"/>
              </w:divBdr>
            </w:div>
            <w:div w:id="1565136793">
              <w:marLeft w:val="0"/>
              <w:marRight w:val="0"/>
              <w:marTop w:val="0"/>
              <w:marBottom w:val="0"/>
              <w:divBdr>
                <w:top w:val="none" w:sz="0" w:space="0" w:color="auto"/>
                <w:left w:val="none" w:sz="0" w:space="0" w:color="auto"/>
                <w:bottom w:val="none" w:sz="0" w:space="0" w:color="auto"/>
                <w:right w:val="none" w:sz="0" w:space="0" w:color="auto"/>
              </w:divBdr>
            </w:div>
          </w:divsChild>
        </w:div>
        <w:div w:id="1725131834">
          <w:marLeft w:val="0"/>
          <w:marRight w:val="0"/>
          <w:marTop w:val="0"/>
          <w:marBottom w:val="0"/>
          <w:divBdr>
            <w:top w:val="none" w:sz="0" w:space="0" w:color="auto"/>
            <w:left w:val="none" w:sz="0" w:space="0" w:color="auto"/>
            <w:bottom w:val="none" w:sz="0" w:space="0" w:color="auto"/>
            <w:right w:val="none" w:sz="0" w:space="0" w:color="auto"/>
          </w:divBdr>
          <w:divsChild>
            <w:div w:id="271860643">
              <w:marLeft w:val="0"/>
              <w:marRight w:val="0"/>
              <w:marTop w:val="0"/>
              <w:marBottom w:val="0"/>
              <w:divBdr>
                <w:top w:val="none" w:sz="0" w:space="0" w:color="auto"/>
                <w:left w:val="none" w:sz="0" w:space="0" w:color="auto"/>
                <w:bottom w:val="none" w:sz="0" w:space="0" w:color="auto"/>
                <w:right w:val="none" w:sz="0" w:space="0" w:color="auto"/>
              </w:divBdr>
            </w:div>
            <w:div w:id="1599294635">
              <w:marLeft w:val="0"/>
              <w:marRight w:val="0"/>
              <w:marTop w:val="0"/>
              <w:marBottom w:val="0"/>
              <w:divBdr>
                <w:top w:val="none" w:sz="0" w:space="0" w:color="auto"/>
                <w:left w:val="none" w:sz="0" w:space="0" w:color="auto"/>
                <w:bottom w:val="none" w:sz="0" w:space="0" w:color="auto"/>
                <w:right w:val="none" w:sz="0" w:space="0" w:color="auto"/>
              </w:divBdr>
            </w:div>
            <w:div w:id="1654262398">
              <w:marLeft w:val="0"/>
              <w:marRight w:val="0"/>
              <w:marTop w:val="0"/>
              <w:marBottom w:val="0"/>
              <w:divBdr>
                <w:top w:val="none" w:sz="0" w:space="0" w:color="auto"/>
                <w:left w:val="none" w:sz="0" w:space="0" w:color="auto"/>
                <w:bottom w:val="none" w:sz="0" w:space="0" w:color="auto"/>
                <w:right w:val="none" w:sz="0" w:space="0" w:color="auto"/>
              </w:divBdr>
            </w:div>
            <w:div w:id="1697581316">
              <w:marLeft w:val="0"/>
              <w:marRight w:val="0"/>
              <w:marTop w:val="0"/>
              <w:marBottom w:val="0"/>
              <w:divBdr>
                <w:top w:val="none" w:sz="0" w:space="0" w:color="auto"/>
                <w:left w:val="none" w:sz="0" w:space="0" w:color="auto"/>
                <w:bottom w:val="none" w:sz="0" w:space="0" w:color="auto"/>
                <w:right w:val="none" w:sz="0" w:space="0" w:color="auto"/>
              </w:divBdr>
            </w:div>
            <w:div w:id="1700087622">
              <w:marLeft w:val="0"/>
              <w:marRight w:val="0"/>
              <w:marTop w:val="0"/>
              <w:marBottom w:val="0"/>
              <w:divBdr>
                <w:top w:val="none" w:sz="0" w:space="0" w:color="auto"/>
                <w:left w:val="none" w:sz="0" w:space="0" w:color="auto"/>
                <w:bottom w:val="none" w:sz="0" w:space="0" w:color="auto"/>
                <w:right w:val="none" w:sz="0" w:space="0" w:color="auto"/>
              </w:divBdr>
            </w:div>
          </w:divsChild>
        </w:div>
        <w:div w:id="1770271453">
          <w:marLeft w:val="0"/>
          <w:marRight w:val="0"/>
          <w:marTop w:val="0"/>
          <w:marBottom w:val="0"/>
          <w:divBdr>
            <w:top w:val="none" w:sz="0" w:space="0" w:color="auto"/>
            <w:left w:val="none" w:sz="0" w:space="0" w:color="auto"/>
            <w:bottom w:val="none" w:sz="0" w:space="0" w:color="auto"/>
            <w:right w:val="none" w:sz="0" w:space="0" w:color="auto"/>
          </w:divBdr>
          <w:divsChild>
            <w:div w:id="278418743">
              <w:marLeft w:val="0"/>
              <w:marRight w:val="0"/>
              <w:marTop w:val="0"/>
              <w:marBottom w:val="0"/>
              <w:divBdr>
                <w:top w:val="none" w:sz="0" w:space="0" w:color="auto"/>
                <w:left w:val="none" w:sz="0" w:space="0" w:color="auto"/>
                <w:bottom w:val="none" w:sz="0" w:space="0" w:color="auto"/>
                <w:right w:val="none" w:sz="0" w:space="0" w:color="auto"/>
              </w:divBdr>
            </w:div>
            <w:div w:id="841119473">
              <w:marLeft w:val="0"/>
              <w:marRight w:val="0"/>
              <w:marTop w:val="0"/>
              <w:marBottom w:val="0"/>
              <w:divBdr>
                <w:top w:val="none" w:sz="0" w:space="0" w:color="auto"/>
                <w:left w:val="none" w:sz="0" w:space="0" w:color="auto"/>
                <w:bottom w:val="none" w:sz="0" w:space="0" w:color="auto"/>
                <w:right w:val="none" w:sz="0" w:space="0" w:color="auto"/>
              </w:divBdr>
            </w:div>
            <w:div w:id="1293710908">
              <w:marLeft w:val="0"/>
              <w:marRight w:val="0"/>
              <w:marTop w:val="0"/>
              <w:marBottom w:val="0"/>
              <w:divBdr>
                <w:top w:val="none" w:sz="0" w:space="0" w:color="auto"/>
                <w:left w:val="none" w:sz="0" w:space="0" w:color="auto"/>
                <w:bottom w:val="none" w:sz="0" w:space="0" w:color="auto"/>
                <w:right w:val="none" w:sz="0" w:space="0" w:color="auto"/>
              </w:divBdr>
            </w:div>
            <w:div w:id="1831873668">
              <w:marLeft w:val="0"/>
              <w:marRight w:val="0"/>
              <w:marTop w:val="0"/>
              <w:marBottom w:val="0"/>
              <w:divBdr>
                <w:top w:val="none" w:sz="0" w:space="0" w:color="auto"/>
                <w:left w:val="none" w:sz="0" w:space="0" w:color="auto"/>
                <w:bottom w:val="none" w:sz="0" w:space="0" w:color="auto"/>
                <w:right w:val="none" w:sz="0" w:space="0" w:color="auto"/>
              </w:divBdr>
            </w:div>
            <w:div w:id="1986541753">
              <w:marLeft w:val="0"/>
              <w:marRight w:val="0"/>
              <w:marTop w:val="0"/>
              <w:marBottom w:val="0"/>
              <w:divBdr>
                <w:top w:val="none" w:sz="0" w:space="0" w:color="auto"/>
                <w:left w:val="none" w:sz="0" w:space="0" w:color="auto"/>
                <w:bottom w:val="none" w:sz="0" w:space="0" w:color="auto"/>
                <w:right w:val="none" w:sz="0" w:space="0" w:color="auto"/>
              </w:divBdr>
            </w:div>
          </w:divsChild>
        </w:div>
        <w:div w:id="1804692599">
          <w:marLeft w:val="0"/>
          <w:marRight w:val="0"/>
          <w:marTop w:val="0"/>
          <w:marBottom w:val="0"/>
          <w:divBdr>
            <w:top w:val="none" w:sz="0" w:space="0" w:color="auto"/>
            <w:left w:val="none" w:sz="0" w:space="0" w:color="auto"/>
            <w:bottom w:val="none" w:sz="0" w:space="0" w:color="auto"/>
            <w:right w:val="none" w:sz="0" w:space="0" w:color="auto"/>
          </w:divBdr>
          <w:divsChild>
            <w:div w:id="47802568">
              <w:marLeft w:val="0"/>
              <w:marRight w:val="0"/>
              <w:marTop w:val="0"/>
              <w:marBottom w:val="0"/>
              <w:divBdr>
                <w:top w:val="none" w:sz="0" w:space="0" w:color="auto"/>
                <w:left w:val="none" w:sz="0" w:space="0" w:color="auto"/>
                <w:bottom w:val="none" w:sz="0" w:space="0" w:color="auto"/>
                <w:right w:val="none" w:sz="0" w:space="0" w:color="auto"/>
              </w:divBdr>
            </w:div>
            <w:div w:id="314182255">
              <w:marLeft w:val="0"/>
              <w:marRight w:val="0"/>
              <w:marTop w:val="0"/>
              <w:marBottom w:val="0"/>
              <w:divBdr>
                <w:top w:val="none" w:sz="0" w:space="0" w:color="auto"/>
                <w:left w:val="none" w:sz="0" w:space="0" w:color="auto"/>
                <w:bottom w:val="none" w:sz="0" w:space="0" w:color="auto"/>
                <w:right w:val="none" w:sz="0" w:space="0" w:color="auto"/>
              </w:divBdr>
            </w:div>
            <w:div w:id="396248333">
              <w:marLeft w:val="0"/>
              <w:marRight w:val="0"/>
              <w:marTop w:val="0"/>
              <w:marBottom w:val="0"/>
              <w:divBdr>
                <w:top w:val="none" w:sz="0" w:space="0" w:color="auto"/>
                <w:left w:val="none" w:sz="0" w:space="0" w:color="auto"/>
                <w:bottom w:val="none" w:sz="0" w:space="0" w:color="auto"/>
                <w:right w:val="none" w:sz="0" w:space="0" w:color="auto"/>
              </w:divBdr>
            </w:div>
            <w:div w:id="13235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381">
      <w:bodyDiv w:val="1"/>
      <w:marLeft w:val="0"/>
      <w:marRight w:val="0"/>
      <w:marTop w:val="0"/>
      <w:marBottom w:val="0"/>
      <w:divBdr>
        <w:top w:val="none" w:sz="0" w:space="0" w:color="auto"/>
        <w:left w:val="none" w:sz="0" w:space="0" w:color="auto"/>
        <w:bottom w:val="none" w:sz="0" w:space="0" w:color="auto"/>
        <w:right w:val="none" w:sz="0" w:space="0" w:color="auto"/>
      </w:divBdr>
      <w:divsChild>
        <w:div w:id="1459375306">
          <w:marLeft w:val="0"/>
          <w:marRight w:val="0"/>
          <w:marTop w:val="0"/>
          <w:marBottom w:val="0"/>
          <w:divBdr>
            <w:top w:val="none" w:sz="0" w:space="0" w:color="auto"/>
            <w:left w:val="none" w:sz="0" w:space="0" w:color="auto"/>
            <w:bottom w:val="none" w:sz="0" w:space="0" w:color="auto"/>
            <w:right w:val="none" w:sz="0" w:space="0" w:color="auto"/>
          </w:divBdr>
          <w:divsChild>
            <w:div w:id="593976128">
              <w:marLeft w:val="0"/>
              <w:marRight w:val="0"/>
              <w:marTop w:val="0"/>
              <w:marBottom w:val="0"/>
              <w:divBdr>
                <w:top w:val="none" w:sz="0" w:space="0" w:color="auto"/>
                <w:left w:val="none" w:sz="0" w:space="0" w:color="auto"/>
                <w:bottom w:val="none" w:sz="0" w:space="0" w:color="auto"/>
                <w:right w:val="none" w:sz="0" w:space="0" w:color="auto"/>
              </w:divBdr>
            </w:div>
            <w:div w:id="980690503">
              <w:marLeft w:val="0"/>
              <w:marRight w:val="0"/>
              <w:marTop w:val="0"/>
              <w:marBottom w:val="0"/>
              <w:divBdr>
                <w:top w:val="none" w:sz="0" w:space="0" w:color="auto"/>
                <w:left w:val="none" w:sz="0" w:space="0" w:color="auto"/>
                <w:bottom w:val="none" w:sz="0" w:space="0" w:color="auto"/>
                <w:right w:val="none" w:sz="0" w:space="0" w:color="auto"/>
              </w:divBdr>
            </w:div>
            <w:div w:id="1291016661">
              <w:marLeft w:val="0"/>
              <w:marRight w:val="0"/>
              <w:marTop w:val="0"/>
              <w:marBottom w:val="0"/>
              <w:divBdr>
                <w:top w:val="none" w:sz="0" w:space="0" w:color="auto"/>
                <w:left w:val="none" w:sz="0" w:space="0" w:color="auto"/>
                <w:bottom w:val="none" w:sz="0" w:space="0" w:color="auto"/>
                <w:right w:val="none" w:sz="0" w:space="0" w:color="auto"/>
              </w:divBdr>
            </w:div>
            <w:div w:id="1715084605">
              <w:marLeft w:val="0"/>
              <w:marRight w:val="0"/>
              <w:marTop w:val="0"/>
              <w:marBottom w:val="0"/>
              <w:divBdr>
                <w:top w:val="none" w:sz="0" w:space="0" w:color="auto"/>
                <w:left w:val="none" w:sz="0" w:space="0" w:color="auto"/>
                <w:bottom w:val="none" w:sz="0" w:space="0" w:color="auto"/>
                <w:right w:val="none" w:sz="0" w:space="0" w:color="auto"/>
              </w:divBdr>
            </w:div>
            <w:div w:id="2028679647">
              <w:marLeft w:val="0"/>
              <w:marRight w:val="0"/>
              <w:marTop w:val="0"/>
              <w:marBottom w:val="0"/>
              <w:divBdr>
                <w:top w:val="none" w:sz="0" w:space="0" w:color="auto"/>
                <w:left w:val="none" w:sz="0" w:space="0" w:color="auto"/>
                <w:bottom w:val="none" w:sz="0" w:space="0" w:color="auto"/>
                <w:right w:val="none" w:sz="0" w:space="0" w:color="auto"/>
              </w:divBdr>
            </w:div>
          </w:divsChild>
        </w:div>
        <w:div w:id="1489520486">
          <w:marLeft w:val="0"/>
          <w:marRight w:val="0"/>
          <w:marTop w:val="0"/>
          <w:marBottom w:val="0"/>
          <w:divBdr>
            <w:top w:val="none" w:sz="0" w:space="0" w:color="auto"/>
            <w:left w:val="none" w:sz="0" w:space="0" w:color="auto"/>
            <w:bottom w:val="none" w:sz="0" w:space="0" w:color="auto"/>
            <w:right w:val="none" w:sz="0" w:space="0" w:color="auto"/>
          </w:divBdr>
          <w:divsChild>
            <w:div w:id="130363261">
              <w:marLeft w:val="0"/>
              <w:marRight w:val="0"/>
              <w:marTop w:val="0"/>
              <w:marBottom w:val="0"/>
              <w:divBdr>
                <w:top w:val="none" w:sz="0" w:space="0" w:color="auto"/>
                <w:left w:val="none" w:sz="0" w:space="0" w:color="auto"/>
                <w:bottom w:val="none" w:sz="0" w:space="0" w:color="auto"/>
                <w:right w:val="none" w:sz="0" w:space="0" w:color="auto"/>
              </w:divBdr>
            </w:div>
            <w:div w:id="1143617302">
              <w:marLeft w:val="0"/>
              <w:marRight w:val="0"/>
              <w:marTop w:val="0"/>
              <w:marBottom w:val="0"/>
              <w:divBdr>
                <w:top w:val="none" w:sz="0" w:space="0" w:color="auto"/>
                <w:left w:val="none" w:sz="0" w:space="0" w:color="auto"/>
                <w:bottom w:val="none" w:sz="0" w:space="0" w:color="auto"/>
                <w:right w:val="none" w:sz="0" w:space="0" w:color="auto"/>
              </w:divBdr>
            </w:div>
            <w:div w:id="1687054042">
              <w:marLeft w:val="0"/>
              <w:marRight w:val="0"/>
              <w:marTop w:val="0"/>
              <w:marBottom w:val="0"/>
              <w:divBdr>
                <w:top w:val="none" w:sz="0" w:space="0" w:color="auto"/>
                <w:left w:val="none" w:sz="0" w:space="0" w:color="auto"/>
                <w:bottom w:val="none" w:sz="0" w:space="0" w:color="auto"/>
                <w:right w:val="none" w:sz="0" w:space="0" w:color="auto"/>
              </w:divBdr>
            </w:div>
            <w:div w:id="1834105389">
              <w:marLeft w:val="0"/>
              <w:marRight w:val="0"/>
              <w:marTop w:val="0"/>
              <w:marBottom w:val="0"/>
              <w:divBdr>
                <w:top w:val="none" w:sz="0" w:space="0" w:color="auto"/>
                <w:left w:val="none" w:sz="0" w:space="0" w:color="auto"/>
                <w:bottom w:val="none" w:sz="0" w:space="0" w:color="auto"/>
                <w:right w:val="none" w:sz="0" w:space="0" w:color="auto"/>
              </w:divBdr>
            </w:div>
            <w:div w:id="1986428636">
              <w:marLeft w:val="0"/>
              <w:marRight w:val="0"/>
              <w:marTop w:val="0"/>
              <w:marBottom w:val="0"/>
              <w:divBdr>
                <w:top w:val="none" w:sz="0" w:space="0" w:color="auto"/>
                <w:left w:val="none" w:sz="0" w:space="0" w:color="auto"/>
                <w:bottom w:val="none" w:sz="0" w:space="0" w:color="auto"/>
                <w:right w:val="none" w:sz="0" w:space="0" w:color="auto"/>
              </w:divBdr>
            </w:div>
          </w:divsChild>
        </w:div>
        <w:div w:id="1690718546">
          <w:marLeft w:val="0"/>
          <w:marRight w:val="0"/>
          <w:marTop w:val="0"/>
          <w:marBottom w:val="0"/>
          <w:divBdr>
            <w:top w:val="none" w:sz="0" w:space="0" w:color="auto"/>
            <w:left w:val="none" w:sz="0" w:space="0" w:color="auto"/>
            <w:bottom w:val="none" w:sz="0" w:space="0" w:color="auto"/>
            <w:right w:val="none" w:sz="0" w:space="0" w:color="auto"/>
          </w:divBdr>
          <w:divsChild>
            <w:div w:id="859660095">
              <w:marLeft w:val="0"/>
              <w:marRight w:val="0"/>
              <w:marTop w:val="0"/>
              <w:marBottom w:val="0"/>
              <w:divBdr>
                <w:top w:val="none" w:sz="0" w:space="0" w:color="auto"/>
                <w:left w:val="none" w:sz="0" w:space="0" w:color="auto"/>
                <w:bottom w:val="none" w:sz="0" w:space="0" w:color="auto"/>
                <w:right w:val="none" w:sz="0" w:space="0" w:color="auto"/>
              </w:divBdr>
            </w:div>
            <w:div w:id="925765764">
              <w:marLeft w:val="0"/>
              <w:marRight w:val="0"/>
              <w:marTop w:val="0"/>
              <w:marBottom w:val="0"/>
              <w:divBdr>
                <w:top w:val="none" w:sz="0" w:space="0" w:color="auto"/>
                <w:left w:val="none" w:sz="0" w:space="0" w:color="auto"/>
                <w:bottom w:val="none" w:sz="0" w:space="0" w:color="auto"/>
                <w:right w:val="none" w:sz="0" w:space="0" w:color="auto"/>
              </w:divBdr>
            </w:div>
            <w:div w:id="992372649">
              <w:marLeft w:val="0"/>
              <w:marRight w:val="0"/>
              <w:marTop w:val="0"/>
              <w:marBottom w:val="0"/>
              <w:divBdr>
                <w:top w:val="none" w:sz="0" w:space="0" w:color="auto"/>
                <w:left w:val="none" w:sz="0" w:space="0" w:color="auto"/>
                <w:bottom w:val="none" w:sz="0" w:space="0" w:color="auto"/>
                <w:right w:val="none" w:sz="0" w:space="0" w:color="auto"/>
              </w:divBdr>
            </w:div>
            <w:div w:id="1880894852">
              <w:marLeft w:val="0"/>
              <w:marRight w:val="0"/>
              <w:marTop w:val="0"/>
              <w:marBottom w:val="0"/>
              <w:divBdr>
                <w:top w:val="none" w:sz="0" w:space="0" w:color="auto"/>
                <w:left w:val="none" w:sz="0" w:space="0" w:color="auto"/>
                <w:bottom w:val="none" w:sz="0" w:space="0" w:color="auto"/>
                <w:right w:val="none" w:sz="0" w:space="0" w:color="auto"/>
              </w:divBdr>
            </w:div>
            <w:div w:id="20948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ivacy.org.nz/privacy-act-2020/codes-of-practice/hipc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rivacy.org.nz/privacy-act-2020/privacy-principles/"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abuseinquiryresponse.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266eab-d303-4925-9d60-a5c03266558d">DOCS-605459582-1090</_dlc_DocId>
    <_dlc_DocIdUrl xmlns="aa266eab-d303-4925-9d60-a5c03266558d">
      <Url>https://orangatamarikigovtnz.sharepoint.com/sites/CrownSecretariat/_layouts/15/DocIdRedir.aspx?ID=DOCS-605459582-1090</Url>
      <Description>DOCS-605459582-1090</Description>
    </_dlc_DocIdUrl>
    <TaxCatchAll xmlns="d5e8a0de-4767-4177-8312-dc4f1d4290de">
      <Value>2</Value>
    </TaxCatchAll>
    <SharedWithUsers xmlns="aa266eab-d303-4925-9d60-a5c03266558d">
      <UserInfo>
        <DisplayName>Lyndon Rogers</DisplayName>
        <AccountId>850</AccountId>
        <AccountType/>
      </UserInfo>
      <UserInfo>
        <DisplayName>Jesse Porter</DisplayName>
        <AccountId>408</AccountId>
        <AccountType/>
      </UserInfo>
    </SharedWithUsers>
    <lcf76f155ced4ddcb4097134ff3c332f xmlns="cf618360-8128-413f-b75d-d740b62f2076">
      <Terms xmlns="http://schemas.microsoft.com/office/infopath/2007/PartnerControls"/>
    </lcf76f155ced4ddcb4097134ff3c332f>
    <TaxCatchAllLabel xmlns="d5e8a0de-4767-4177-8312-dc4f1d4290de" xsi:nil="true"/>
    <Function xmlns="aa266eab-d303-4925-9d60-a5c03266558d"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HasValue xmlns="aa266eab-d303-4925-9d60-a5c03266558d">No</HasValue>
    <IwiAffiliation xmlns="aa266eab-d303-4925-9d60-a5c03266558d" xsi:nil="true"/>
    <MaoriData xmlns="aa266eab-d303-4925-9d60-a5c03266558d">No</MaoriData>
    <DocumentType xmlns="aa266eab-d303-4925-9d60-a5c03266558d" xsi:nil="true"/>
    <Region xmlns="aa266eab-d303-4925-9d60-a5c0326655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1BAC23F17AD06C4D94F9F27E6E7EF29A" ma:contentTypeVersion="51" ma:contentTypeDescription="The default content type for document libraries." ma:contentTypeScope="" ma:versionID="272b89427051e010097a8e7541c219ca">
  <xsd:schema xmlns:xsd="http://www.w3.org/2001/XMLSchema" xmlns:xs="http://www.w3.org/2001/XMLSchema" xmlns:p="http://schemas.microsoft.com/office/2006/metadata/properties" xmlns:ns2="d5e8a0de-4767-4177-8312-dc4f1d4290de" xmlns:ns3="aa266eab-d303-4925-9d60-a5c03266558d" xmlns:ns4="cf618360-8128-413f-b75d-d740b62f2076" xmlns:ns5="17b29ad0-6390-4bb2-bc69-82dd38087199" targetNamespace="http://schemas.microsoft.com/office/2006/metadata/properties" ma:root="true" ma:fieldsID="99c4fdae8fb2f554379622902a6f82ad" ns2:_="" ns3:_="" ns4:_="" ns5:_="">
    <xsd:import namespace="d5e8a0de-4767-4177-8312-dc4f1d4290de"/>
    <xsd:import namespace="aa266eab-d303-4925-9d60-a5c03266558d"/>
    <xsd:import namespace="cf618360-8128-413f-b75d-d740b62f207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4:MediaServiceAutoKeyPoints" minOccurs="0"/>
                <xsd:element ref="ns3:Function" minOccurs="0"/>
                <xsd:element ref="ns5:Activity"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SharedWithDetails" minOccurs="0"/>
                <xsd:element ref="ns4:MediaServiceDateTaken" minOccurs="0"/>
                <xsd:element ref="ns4:MediaServiceObjectDetectorVersions" minOccurs="0"/>
                <xsd:element ref="ns4: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7;#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8fe61c-c415-4bac-9d96-cbeaa5be52ac}" ma:internalName="TaxCatchAll" ma:readOnly="false" ma:showField="CatchAllData" ma:web="aa266eab-d303-4925-9d60-a5c0326655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8fe61c-c415-4bac-9d96-cbeaa5be52ac}" ma:internalName="TaxCatchAllLabel" ma:readOnly="false" ma:showField="CatchAllDataLabel" ma:web="aa266eab-d303-4925-9d60-a5c0326655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66eab-d303-4925-9d60-a5c03266558d" elementFormDefault="qualified">
    <xsd:import namespace="http://schemas.microsoft.com/office/2006/documentManagement/types"/>
    <xsd:import namespace="http://schemas.microsoft.com/office/infopath/2007/PartnerControls"/>
    <xsd:element name="Region" ma:index="12" nillable="true" ma:displayName="Region" ma:format="Dropdown" ma:hidden="true"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20" nillable="true" ma:displayName="Function" ma:format="Dropdown" ma:hidden="true"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618360-8128-413f-b75d-d740b62f207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1" nillable="true" ma:displayName="Activity" ma:default=""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784519-933c-43c5-b045-0c289ae91e3f" ContentTypeId="0x0101002C336AC5FAFE8F42BBE23724DA1C3F2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42965-C0CA-4693-AA5E-00F2E99439FE}">
  <ds:schemaRefs>
    <ds:schemaRef ds:uri="http://schemas.microsoft.com/office/2006/metadata/properties"/>
    <ds:schemaRef ds:uri="http://schemas.microsoft.com/office/infopath/2007/PartnerControls"/>
    <ds:schemaRef ds:uri="aa266eab-d303-4925-9d60-a5c03266558d"/>
    <ds:schemaRef ds:uri="d5e8a0de-4767-4177-8312-dc4f1d4290de"/>
    <ds:schemaRef ds:uri="cf618360-8128-413f-b75d-d740b62f2076"/>
    <ds:schemaRef ds:uri="17b29ad0-6390-4bb2-bc69-82dd38087199"/>
  </ds:schemaRefs>
</ds:datastoreItem>
</file>

<file path=customXml/itemProps2.xml><?xml version="1.0" encoding="utf-8"?>
<ds:datastoreItem xmlns:ds="http://schemas.openxmlformats.org/officeDocument/2006/customXml" ds:itemID="{4D33BF81-AF91-4DDB-AE14-A3C60AF3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aa266eab-d303-4925-9d60-a5c03266558d"/>
    <ds:schemaRef ds:uri="cf618360-8128-413f-b75d-d740b62f2076"/>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33FD7-2877-4B04-AB3E-4616743ABF31}">
  <ds:schemaRefs>
    <ds:schemaRef ds:uri="Microsoft.SharePoint.Taxonomy.ContentTypeSync"/>
  </ds:schemaRefs>
</ds:datastoreItem>
</file>

<file path=customXml/itemProps4.xml><?xml version="1.0" encoding="utf-8"?>
<ds:datastoreItem xmlns:ds="http://schemas.openxmlformats.org/officeDocument/2006/customXml" ds:itemID="{9ED1BCDB-13DB-4D13-8FAD-88356B3551D8}">
  <ds:schemaRefs>
    <ds:schemaRef ds:uri="http://schemas.openxmlformats.org/officeDocument/2006/bibliography"/>
  </ds:schemaRefs>
</ds:datastoreItem>
</file>

<file path=customXml/itemProps5.xml><?xml version="1.0" encoding="utf-8"?>
<ds:datastoreItem xmlns:ds="http://schemas.openxmlformats.org/officeDocument/2006/customXml" ds:itemID="{8C483727-6C34-4908-821F-5B3A59F4B27F}">
  <ds:schemaRefs>
    <ds:schemaRef ds:uri="http://schemas.microsoft.com/sharepoint/events"/>
  </ds:schemaRefs>
</ds:datastoreItem>
</file>

<file path=customXml/itemProps6.xml><?xml version="1.0" encoding="utf-8"?>
<ds:datastoreItem xmlns:ds="http://schemas.openxmlformats.org/officeDocument/2006/customXml" ds:itemID="{57972F51-169A-4422-9240-387DAD6AC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Tamsin Vuetilovoni</cp:lastModifiedBy>
  <cp:revision>6</cp:revision>
  <cp:lastPrinted>2023-05-08T19:26:00Z</cp:lastPrinted>
  <dcterms:created xsi:type="dcterms:W3CDTF">2023-10-05T01:02:00Z</dcterms:created>
  <dcterms:modified xsi:type="dcterms:W3CDTF">2023-10-05T01:07:00Z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0x0101002C336AC5FAFE8F42BBE23724DA1C3F21005EE56C74198E8848959DF4E8CA30692E001BAC23F17AD06C4D94F9F27E6E7EF29A</vt:lpwstr>
  </property>
  <property fmtid="{D5CDD505-2E9C-101B-9397-08002B2CF9AE}" pid="3" name="_dlc_DocIdItemGuid">
    <vt:lpwstr>2c305ca8-4c6a-4729-979a-2683afd7aeaf</vt:lpwstr>
  </property>
  <property fmtid="{D5CDD505-2E9C-101B-9397-08002B2CF9AE}" pid="4" name="MediaServiceImageTags">
    <vt:lpwstr/>
  </property>
  <property fmtid="{D5CDD505-2E9C-101B-9397-08002B2CF9AE}" pid="5" name="FinancialYear">
    <vt:lpwstr>2;#2021/2022|14bf073b-7be2-4419-9426-7cf9c44c7b87</vt:lpwstr>
  </property>
  <property fmtid="{D5CDD505-2E9C-101B-9397-08002B2CF9AE}" pid="6" name="MSIP_Label_71cef378-a6aa-44c9-b808-28fb30f5a5a6_Enabled">
    <vt:lpwstr>true</vt:lpwstr>
  </property>
  <property fmtid="{D5CDD505-2E9C-101B-9397-08002B2CF9AE}" pid="7" name="MSIP_Label_71cef378-a6aa-44c9-b808-28fb30f5a5a6_SetDate">
    <vt:lpwstr>2023-10-05T01:02:10Z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9f2c3129-c636-441a-9c7d-07765edc8cc0</vt:lpwstr>
  </property>
  <property fmtid="{D5CDD505-2E9C-101B-9397-08002B2CF9AE}" pid="12" name="MSIP_Label_71cef378-a6aa-44c9-b808-28fb30f5a5a6_ContentBits">
    <vt:lpwstr>1</vt:lpwstr>
  </property>
</Properties>
</file>